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42E" w:rsidRPr="00103A4A" w:rsidRDefault="00D3642E" w:rsidP="0048781C">
      <w:pPr>
        <w:spacing w:before="100" w:beforeAutospacing="1"/>
        <w:ind w:firstLine="709"/>
        <w:jc w:val="right"/>
        <w:rPr>
          <w:sz w:val="28"/>
          <w:szCs w:val="28"/>
        </w:rPr>
      </w:pPr>
      <w:r w:rsidRPr="00103A4A">
        <w:rPr>
          <w:sz w:val="28"/>
          <w:szCs w:val="28"/>
        </w:rPr>
        <w:t xml:space="preserve">Требования к организации и проведению муниципального этапа всероссийской олимпиады школьников по </w:t>
      </w:r>
      <w:r w:rsidR="008462CE">
        <w:rPr>
          <w:sz w:val="28"/>
          <w:szCs w:val="28"/>
        </w:rPr>
        <w:t xml:space="preserve">информатике </w:t>
      </w:r>
      <w:r w:rsidRPr="00103A4A">
        <w:rPr>
          <w:sz w:val="28"/>
          <w:szCs w:val="28"/>
        </w:rPr>
        <w:t>в 202</w:t>
      </w:r>
      <w:r w:rsidR="003369FD">
        <w:rPr>
          <w:sz w:val="28"/>
          <w:szCs w:val="28"/>
        </w:rPr>
        <w:t>4</w:t>
      </w:r>
      <w:r w:rsidRPr="00103A4A">
        <w:rPr>
          <w:sz w:val="28"/>
          <w:szCs w:val="28"/>
        </w:rPr>
        <w:t xml:space="preserve"> году утверждены на заседании региональной предметно-методической комиссии по информатике </w:t>
      </w:r>
    </w:p>
    <w:p w:rsidR="00D3642E" w:rsidRPr="00103A4A" w:rsidRDefault="00D3642E" w:rsidP="0048781C">
      <w:pPr>
        <w:spacing w:before="100" w:beforeAutospacing="1"/>
        <w:ind w:firstLine="709"/>
        <w:jc w:val="right"/>
        <w:rPr>
          <w:sz w:val="28"/>
          <w:szCs w:val="28"/>
        </w:rPr>
      </w:pPr>
      <w:r w:rsidRPr="00103A4A">
        <w:rPr>
          <w:sz w:val="28"/>
          <w:szCs w:val="28"/>
        </w:rPr>
        <w:t>(Протокол №___ от_________202</w:t>
      </w:r>
      <w:r w:rsidR="003369FD">
        <w:rPr>
          <w:sz w:val="28"/>
          <w:szCs w:val="28"/>
        </w:rPr>
        <w:t>4</w:t>
      </w:r>
      <w:r w:rsidRPr="00103A4A">
        <w:rPr>
          <w:sz w:val="28"/>
          <w:szCs w:val="28"/>
        </w:rPr>
        <w:t>)</w:t>
      </w:r>
    </w:p>
    <w:p w:rsidR="00D3642E" w:rsidRPr="00103A4A" w:rsidRDefault="00D3642E" w:rsidP="0048781C">
      <w:pPr>
        <w:spacing w:before="100" w:beforeAutospacing="1"/>
        <w:ind w:firstLine="709"/>
        <w:jc w:val="right"/>
        <w:rPr>
          <w:sz w:val="28"/>
          <w:szCs w:val="28"/>
        </w:rPr>
      </w:pPr>
    </w:p>
    <w:p w:rsidR="00D3642E" w:rsidRPr="00103A4A" w:rsidRDefault="00D3642E" w:rsidP="0048781C">
      <w:pPr>
        <w:ind w:firstLine="709"/>
        <w:jc w:val="center"/>
        <w:rPr>
          <w:sz w:val="28"/>
          <w:szCs w:val="28"/>
        </w:rPr>
      </w:pPr>
      <w:r w:rsidRPr="00103A4A">
        <w:rPr>
          <w:b/>
          <w:bCs/>
          <w:sz w:val="28"/>
          <w:szCs w:val="28"/>
        </w:rPr>
        <w:t xml:space="preserve">Требования к проведению муниципального этапа </w:t>
      </w:r>
    </w:p>
    <w:p w:rsidR="00D3642E" w:rsidRPr="00103A4A" w:rsidRDefault="00B22183" w:rsidP="0048781C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D3642E" w:rsidRPr="00103A4A">
        <w:rPr>
          <w:b/>
          <w:bCs/>
          <w:sz w:val="28"/>
          <w:szCs w:val="28"/>
        </w:rPr>
        <w:t>сероссийской олимпиады школьников по информатике</w:t>
      </w:r>
    </w:p>
    <w:p w:rsidR="00D3642E" w:rsidRPr="00103A4A" w:rsidRDefault="00D3642E" w:rsidP="0048781C">
      <w:pPr>
        <w:ind w:firstLine="709"/>
        <w:jc w:val="center"/>
        <w:rPr>
          <w:b/>
          <w:sz w:val="28"/>
          <w:szCs w:val="28"/>
        </w:rPr>
      </w:pPr>
      <w:r w:rsidRPr="00103A4A">
        <w:rPr>
          <w:b/>
          <w:bCs/>
          <w:sz w:val="28"/>
          <w:szCs w:val="28"/>
        </w:rPr>
        <w:t>в 202</w:t>
      </w:r>
      <w:r w:rsidR="003369FD">
        <w:rPr>
          <w:b/>
          <w:bCs/>
          <w:sz w:val="28"/>
          <w:szCs w:val="28"/>
        </w:rPr>
        <w:t>4</w:t>
      </w:r>
      <w:r w:rsidR="00EA1129">
        <w:rPr>
          <w:b/>
          <w:bCs/>
          <w:sz w:val="28"/>
          <w:szCs w:val="28"/>
        </w:rPr>
        <w:t>/</w:t>
      </w:r>
      <w:r w:rsidRPr="00103A4A">
        <w:rPr>
          <w:b/>
          <w:bCs/>
          <w:sz w:val="28"/>
          <w:szCs w:val="28"/>
        </w:rPr>
        <w:t>202</w:t>
      </w:r>
      <w:r w:rsidR="003369FD">
        <w:rPr>
          <w:b/>
          <w:bCs/>
          <w:sz w:val="28"/>
          <w:szCs w:val="28"/>
        </w:rPr>
        <w:t>5</w:t>
      </w:r>
      <w:r w:rsidRPr="00103A4A">
        <w:rPr>
          <w:b/>
          <w:bCs/>
          <w:sz w:val="28"/>
          <w:szCs w:val="28"/>
        </w:rPr>
        <w:t xml:space="preserve"> учебном году</w:t>
      </w:r>
    </w:p>
    <w:p w:rsidR="00D3642E" w:rsidRPr="00103A4A" w:rsidRDefault="00D3642E" w:rsidP="0048781C">
      <w:pPr>
        <w:pStyle w:val="a3"/>
        <w:ind w:firstLine="709"/>
        <w:jc w:val="both"/>
        <w:rPr>
          <w:sz w:val="28"/>
          <w:szCs w:val="28"/>
        </w:rPr>
      </w:pP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Настоящие</w:t>
      </w:r>
      <w:r w:rsidR="00450231">
        <w:rPr>
          <w:sz w:val="28"/>
          <w:szCs w:val="28"/>
        </w:rPr>
        <w:t xml:space="preserve"> </w:t>
      </w:r>
      <w:r w:rsidR="00D01E4D" w:rsidRPr="00103A4A">
        <w:rPr>
          <w:sz w:val="28"/>
          <w:szCs w:val="28"/>
        </w:rPr>
        <w:t xml:space="preserve">требования </w:t>
      </w:r>
      <w:r w:rsidRPr="00103A4A">
        <w:rPr>
          <w:sz w:val="28"/>
          <w:szCs w:val="28"/>
        </w:rPr>
        <w:t>по</w:t>
      </w:r>
      <w:r w:rsidR="0045023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организации</w:t>
      </w:r>
      <w:r w:rsidR="0045023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</w:t>
      </w:r>
      <w:r w:rsidR="0045023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проведению</w:t>
      </w:r>
      <w:r w:rsidR="0045023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муниципального</w:t>
      </w:r>
      <w:r w:rsidR="0045023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этап</w:t>
      </w:r>
      <w:r w:rsidR="00D3642E" w:rsidRPr="00103A4A">
        <w:rPr>
          <w:sz w:val="28"/>
          <w:szCs w:val="28"/>
        </w:rPr>
        <w:t>а</w:t>
      </w:r>
      <w:r w:rsidR="00450231">
        <w:rPr>
          <w:sz w:val="28"/>
          <w:szCs w:val="28"/>
        </w:rPr>
        <w:t xml:space="preserve"> </w:t>
      </w:r>
      <w:r w:rsidR="00AE4B42">
        <w:rPr>
          <w:sz w:val="28"/>
          <w:szCs w:val="28"/>
        </w:rPr>
        <w:t>В</w:t>
      </w:r>
      <w:r w:rsidRPr="00103A4A">
        <w:rPr>
          <w:sz w:val="28"/>
          <w:szCs w:val="28"/>
        </w:rPr>
        <w:t>сероссийской олимпиады школьников (далее –</w:t>
      </w:r>
      <w:r w:rsidR="00AE4B42">
        <w:rPr>
          <w:sz w:val="28"/>
          <w:szCs w:val="28"/>
        </w:rPr>
        <w:t xml:space="preserve"> О</w:t>
      </w:r>
      <w:r w:rsidRPr="00103A4A">
        <w:rPr>
          <w:sz w:val="28"/>
          <w:szCs w:val="28"/>
        </w:rPr>
        <w:t>лимпиада)</w:t>
      </w:r>
      <w:r w:rsidR="0045023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 информатике</w:t>
      </w:r>
      <w:r w:rsidR="0045023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составлены</w:t>
      </w:r>
      <w:r w:rsidR="0045023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</w:t>
      </w:r>
      <w:r w:rsidR="0045023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соответствии</w:t>
      </w:r>
      <w:r w:rsidR="0045023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</w:t>
      </w:r>
      <w:r w:rsidR="0045023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Порядком</w:t>
      </w:r>
      <w:r w:rsidR="0045023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проведения</w:t>
      </w:r>
      <w:r w:rsidR="00450231">
        <w:rPr>
          <w:sz w:val="28"/>
          <w:szCs w:val="28"/>
        </w:rPr>
        <w:t xml:space="preserve"> </w:t>
      </w:r>
      <w:r w:rsidR="00AE4B42" w:rsidRPr="007D09FF">
        <w:rPr>
          <w:sz w:val="28"/>
          <w:szCs w:val="28"/>
        </w:rPr>
        <w:t>В</w:t>
      </w:r>
      <w:r w:rsidRPr="007D09FF">
        <w:rPr>
          <w:sz w:val="28"/>
          <w:szCs w:val="28"/>
        </w:rPr>
        <w:t>сероссийской</w:t>
      </w:r>
      <w:r w:rsidR="00450231" w:rsidRPr="007D09FF">
        <w:rPr>
          <w:sz w:val="28"/>
          <w:szCs w:val="28"/>
        </w:rPr>
        <w:t xml:space="preserve"> </w:t>
      </w:r>
      <w:r w:rsidRPr="007D09FF">
        <w:rPr>
          <w:sz w:val="28"/>
          <w:szCs w:val="28"/>
        </w:rPr>
        <w:t>олимпиады школьников, утвержденным приказом Министерства просвещения Российской</w:t>
      </w:r>
      <w:r w:rsidR="00450231" w:rsidRPr="007D09FF">
        <w:rPr>
          <w:sz w:val="28"/>
          <w:szCs w:val="28"/>
        </w:rPr>
        <w:t xml:space="preserve"> </w:t>
      </w:r>
      <w:r w:rsidRPr="007D09FF">
        <w:rPr>
          <w:sz w:val="28"/>
          <w:szCs w:val="28"/>
        </w:rPr>
        <w:t xml:space="preserve">Федерации от 27 ноября 2020 г. № 678 «Об утверждении Порядка проведения </w:t>
      </w:r>
      <w:r w:rsidR="00AE4B42" w:rsidRPr="007D09FF">
        <w:rPr>
          <w:sz w:val="28"/>
          <w:szCs w:val="28"/>
        </w:rPr>
        <w:t>В</w:t>
      </w:r>
      <w:r w:rsidRPr="007D09FF">
        <w:rPr>
          <w:sz w:val="28"/>
          <w:szCs w:val="28"/>
        </w:rPr>
        <w:t>сероссийской</w:t>
      </w:r>
      <w:r w:rsidR="00450231" w:rsidRPr="007D09FF">
        <w:rPr>
          <w:sz w:val="28"/>
          <w:szCs w:val="28"/>
        </w:rPr>
        <w:t xml:space="preserve"> </w:t>
      </w:r>
      <w:r w:rsidRPr="007D09FF">
        <w:rPr>
          <w:sz w:val="28"/>
          <w:szCs w:val="28"/>
        </w:rPr>
        <w:t>олимпиады</w:t>
      </w:r>
      <w:r w:rsidR="00450231" w:rsidRPr="007D09FF">
        <w:rPr>
          <w:sz w:val="28"/>
          <w:szCs w:val="28"/>
        </w:rPr>
        <w:t xml:space="preserve"> </w:t>
      </w:r>
      <w:r w:rsidRPr="007D09FF">
        <w:rPr>
          <w:sz w:val="28"/>
          <w:szCs w:val="28"/>
        </w:rPr>
        <w:t>школьников»</w:t>
      </w:r>
      <w:r w:rsidR="00450231" w:rsidRPr="007D09FF">
        <w:rPr>
          <w:sz w:val="28"/>
          <w:szCs w:val="28"/>
        </w:rPr>
        <w:t xml:space="preserve"> </w:t>
      </w:r>
      <w:r w:rsidRPr="007D09FF">
        <w:rPr>
          <w:sz w:val="28"/>
          <w:szCs w:val="28"/>
        </w:rPr>
        <w:t>(далее</w:t>
      </w:r>
      <w:r w:rsidR="00AE4B42" w:rsidRPr="007D09FF">
        <w:rPr>
          <w:sz w:val="28"/>
          <w:szCs w:val="28"/>
        </w:rPr>
        <w:t xml:space="preserve"> </w:t>
      </w:r>
      <w:r w:rsidRPr="007D09FF">
        <w:rPr>
          <w:sz w:val="28"/>
          <w:szCs w:val="28"/>
        </w:rPr>
        <w:t>–</w:t>
      </w:r>
      <w:r w:rsidR="00AE4B42" w:rsidRPr="007D09FF">
        <w:rPr>
          <w:sz w:val="28"/>
          <w:szCs w:val="28"/>
        </w:rPr>
        <w:t xml:space="preserve"> </w:t>
      </w:r>
      <w:r w:rsidRPr="007D09FF">
        <w:rPr>
          <w:sz w:val="28"/>
          <w:szCs w:val="28"/>
        </w:rPr>
        <w:t>Порядок)</w:t>
      </w:r>
      <w:r w:rsidR="0048781C" w:rsidRPr="007D09FF">
        <w:rPr>
          <w:sz w:val="28"/>
          <w:szCs w:val="28"/>
        </w:rPr>
        <w:t>,</w:t>
      </w:r>
      <w:r w:rsidR="00450231" w:rsidRPr="007D09FF">
        <w:rPr>
          <w:sz w:val="28"/>
          <w:szCs w:val="28"/>
        </w:rPr>
        <w:t xml:space="preserve"> </w:t>
      </w:r>
      <w:r w:rsidRPr="007D09FF">
        <w:rPr>
          <w:sz w:val="28"/>
          <w:szCs w:val="28"/>
        </w:rPr>
        <w:t>и</w:t>
      </w:r>
      <w:r w:rsidR="00450231" w:rsidRPr="007D09FF">
        <w:rPr>
          <w:sz w:val="28"/>
          <w:szCs w:val="28"/>
        </w:rPr>
        <w:t xml:space="preserve"> </w:t>
      </w:r>
      <w:r w:rsidRPr="007D09FF">
        <w:rPr>
          <w:sz w:val="28"/>
          <w:szCs w:val="28"/>
        </w:rPr>
        <w:t>предназначены</w:t>
      </w:r>
      <w:r w:rsidR="00450231" w:rsidRPr="007D09FF">
        <w:rPr>
          <w:sz w:val="28"/>
          <w:szCs w:val="28"/>
        </w:rPr>
        <w:t xml:space="preserve"> </w:t>
      </w:r>
      <w:r w:rsidRPr="007D09FF">
        <w:rPr>
          <w:sz w:val="28"/>
          <w:szCs w:val="28"/>
        </w:rPr>
        <w:t>для</w:t>
      </w:r>
      <w:r w:rsidR="00450231" w:rsidRPr="007D09FF">
        <w:rPr>
          <w:sz w:val="28"/>
          <w:szCs w:val="28"/>
        </w:rPr>
        <w:t xml:space="preserve"> </w:t>
      </w:r>
      <w:r w:rsidRPr="007D09FF">
        <w:rPr>
          <w:sz w:val="28"/>
          <w:szCs w:val="28"/>
        </w:rPr>
        <w:t>использования</w:t>
      </w:r>
      <w:r w:rsidR="00450231" w:rsidRPr="007D09FF">
        <w:rPr>
          <w:sz w:val="28"/>
          <w:szCs w:val="28"/>
        </w:rPr>
        <w:t xml:space="preserve"> </w:t>
      </w:r>
      <w:r w:rsidRPr="007D09FF">
        <w:rPr>
          <w:sz w:val="28"/>
          <w:szCs w:val="28"/>
        </w:rPr>
        <w:t>муниципальными</w:t>
      </w:r>
      <w:r w:rsidR="00450231" w:rsidRPr="007D09FF">
        <w:rPr>
          <w:sz w:val="28"/>
          <w:szCs w:val="28"/>
        </w:rPr>
        <w:t xml:space="preserve"> </w:t>
      </w:r>
      <w:r w:rsidRPr="007D09FF">
        <w:rPr>
          <w:sz w:val="28"/>
          <w:szCs w:val="28"/>
        </w:rPr>
        <w:t>и</w:t>
      </w:r>
      <w:r w:rsidR="00450231" w:rsidRPr="007D09FF">
        <w:rPr>
          <w:sz w:val="28"/>
          <w:szCs w:val="28"/>
        </w:rPr>
        <w:t xml:space="preserve"> </w:t>
      </w:r>
      <w:r w:rsidRPr="007D09FF">
        <w:rPr>
          <w:sz w:val="28"/>
          <w:szCs w:val="28"/>
        </w:rPr>
        <w:t>региональными</w:t>
      </w:r>
      <w:r w:rsidR="00450231" w:rsidRPr="007D09FF">
        <w:rPr>
          <w:sz w:val="28"/>
          <w:szCs w:val="28"/>
        </w:rPr>
        <w:t xml:space="preserve"> </w:t>
      </w:r>
      <w:r w:rsidRPr="007D09FF">
        <w:rPr>
          <w:sz w:val="28"/>
          <w:szCs w:val="28"/>
        </w:rPr>
        <w:t>предметно-методическими</w:t>
      </w:r>
      <w:r w:rsidR="00450231" w:rsidRPr="007D09FF">
        <w:rPr>
          <w:sz w:val="28"/>
          <w:szCs w:val="28"/>
        </w:rPr>
        <w:t xml:space="preserve"> </w:t>
      </w:r>
      <w:r w:rsidRPr="007D09FF">
        <w:rPr>
          <w:sz w:val="28"/>
          <w:szCs w:val="28"/>
        </w:rPr>
        <w:t>комиссиями,</w:t>
      </w:r>
      <w:r w:rsidR="00450231" w:rsidRPr="007D09FF">
        <w:rPr>
          <w:sz w:val="28"/>
          <w:szCs w:val="28"/>
        </w:rPr>
        <w:t xml:space="preserve"> </w:t>
      </w:r>
      <w:r w:rsidRPr="007D09FF">
        <w:rPr>
          <w:sz w:val="28"/>
          <w:szCs w:val="28"/>
        </w:rPr>
        <w:t>а</w:t>
      </w:r>
      <w:r w:rsidR="00450231" w:rsidRPr="007D09FF">
        <w:rPr>
          <w:sz w:val="28"/>
          <w:szCs w:val="28"/>
        </w:rPr>
        <w:t xml:space="preserve"> </w:t>
      </w:r>
      <w:r w:rsidRPr="007D09FF">
        <w:rPr>
          <w:sz w:val="28"/>
          <w:szCs w:val="28"/>
        </w:rPr>
        <w:t>также</w:t>
      </w:r>
      <w:r w:rsidR="00450231" w:rsidRPr="007D09FF">
        <w:rPr>
          <w:sz w:val="28"/>
          <w:szCs w:val="28"/>
        </w:rPr>
        <w:t xml:space="preserve"> </w:t>
      </w:r>
      <w:r w:rsidRPr="007D09FF">
        <w:rPr>
          <w:sz w:val="28"/>
          <w:szCs w:val="28"/>
        </w:rPr>
        <w:t>организаторами</w:t>
      </w:r>
      <w:r w:rsidR="00450231" w:rsidRPr="007D09FF">
        <w:rPr>
          <w:sz w:val="28"/>
          <w:szCs w:val="28"/>
        </w:rPr>
        <w:t xml:space="preserve"> </w:t>
      </w:r>
      <w:r w:rsidR="00713AF5" w:rsidRPr="007D09FF">
        <w:rPr>
          <w:sz w:val="28"/>
          <w:szCs w:val="28"/>
        </w:rPr>
        <w:t>О</w:t>
      </w:r>
      <w:r w:rsidRPr="007D09FF">
        <w:rPr>
          <w:sz w:val="28"/>
          <w:szCs w:val="28"/>
        </w:rPr>
        <w:t>лимпиады.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Олимпиада проводится в целях</w:t>
      </w:r>
      <w:r w:rsidR="0045023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выявления</w:t>
      </w:r>
      <w:r w:rsidR="0045023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</w:t>
      </w:r>
      <w:r w:rsidR="0045023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развития</w:t>
      </w:r>
      <w:r w:rsidR="0045023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 обучающихся творческих</w:t>
      </w:r>
      <w:r w:rsidR="00450231">
        <w:rPr>
          <w:sz w:val="28"/>
          <w:szCs w:val="28"/>
        </w:rPr>
        <w:t xml:space="preserve"> </w:t>
      </w:r>
      <w:r w:rsidR="00AE4B42">
        <w:rPr>
          <w:sz w:val="28"/>
          <w:szCs w:val="28"/>
        </w:rPr>
        <w:t>способностей,</w:t>
      </w:r>
      <w:r w:rsidRPr="00103A4A">
        <w:rPr>
          <w:sz w:val="28"/>
          <w:szCs w:val="28"/>
        </w:rPr>
        <w:t xml:space="preserve"> интереса к </w:t>
      </w:r>
      <w:r w:rsidR="00AE4B42">
        <w:rPr>
          <w:sz w:val="28"/>
          <w:szCs w:val="28"/>
        </w:rPr>
        <w:t>научно-исследовательской</w:t>
      </w:r>
      <w:r w:rsidRPr="00103A4A">
        <w:rPr>
          <w:sz w:val="28"/>
          <w:szCs w:val="28"/>
        </w:rPr>
        <w:t xml:space="preserve"> деятельности, </w:t>
      </w:r>
      <w:r w:rsidR="00AE4B42">
        <w:rPr>
          <w:sz w:val="28"/>
          <w:szCs w:val="28"/>
        </w:rPr>
        <w:t xml:space="preserve">а также </w:t>
      </w:r>
      <w:r w:rsidRPr="00103A4A">
        <w:rPr>
          <w:sz w:val="28"/>
          <w:szCs w:val="28"/>
        </w:rPr>
        <w:t>пропаганды</w:t>
      </w:r>
      <w:r w:rsidR="0045023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научных знаний.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7D09FF">
        <w:rPr>
          <w:sz w:val="28"/>
          <w:szCs w:val="28"/>
        </w:rPr>
        <w:t>Сроки</w:t>
      </w:r>
      <w:r w:rsidR="00450231" w:rsidRPr="007D09FF">
        <w:rPr>
          <w:sz w:val="28"/>
          <w:szCs w:val="28"/>
        </w:rPr>
        <w:t xml:space="preserve"> </w:t>
      </w:r>
      <w:r w:rsidRPr="007D09FF">
        <w:rPr>
          <w:sz w:val="28"/>
          <w:szCs w:val="28"/>
        </w:rPr>
        <w:t>окончания</w:t>
      </w:r>
      <w:r w:rsidR="00450231" w:rsidRPr="007D09FF">
        <w:rPr>
          <w:sz w:val="28"/>
          <w:szCs w:val="28"/>
        </w:rPr>
        <w:t xml:space="preserve"> </w:t>
      </w:r>
      <w:r w:rsidR="00713AF5" w:rsidRPr="007D09FF">
        <w:rPr>
          <w:sz w:val="28"/>
          <w:szCs w:val="28"/>
        </w:rPr>
        <w:t xml:space="preserve">Олимпиады </w:t>
      </w:r>
      <w:r w:rsidRPr="007D09FF">
        <w:rPr>
          <w:sz w:val="28"/>
          <w:szCs w:val="28"/>
        </w:rPr>
        <w:t>– не</w:t>
      </w:r>
      <w:r w:rsidR="00450231" w:rsidRPr="007D09FF">
        <w:rPr>
          <w:sz w:val="28"/>
          <w:szCs w:val="28"/>
        </w:rPr>
        <w:t xml:space="preserve"> </w:t>
      </w:r>
      <w:r w:rsidRPr="007D09FF">
        <w:rPr>
          <w:sz w:val="28"/>
          <w:szCs w:val="28"/>
        </w:rPr>
        <w:t>позднее</w:t>
      </w:r>
      <w:r w:rsidR="00450231" w:rsidRPr="007D09FF">
        <w:rPr>
          <w:sz w:val="28"/>
          <w:szCs w:val="28"/>
        </w:rPr>
        <w:t xml:space="preserve"> </w:t>
      </w:r>
      <w:r w:rsidRPr="007D09FF">
        <w:rPr>
          <w:sz w:val="28"/>
          <w:szCs w:val="28"/>
        </w:rPr>
        <w:t>25</w:t>
      </w:r>
      <w:r w:rsidR="00450231" w:rsidRPr="007D09FF">
        <w:rPr>
          <w:sz w:val="28"/>
          <w:szCs w:val="28"/>
        </w:rPr>
        <w:t xml:space="preserve"> </w:t>
      </w:r>
      <w:r w:rsidRPr="007D09FF">
        <w:rPr>
          <w:sz w:val="28"/>
          <w:szCs w:val="28"/>
        </w:rPr>
        <w:t>декабря.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Форма</w:t>
      </w:r>
      <w:r w:rsidR="0045023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проведения</w:t>
      </w:r>
      <w:r w:rsidR="00450231">
        <w:rPr>
          <w:sz w:val="28"/>
          <w:szCs w:val="28"/>
        </w:rPr>
        <w:t xml:space="preserve"> </w:t>
      </w:r>
      <w:r w:rsidR="005F309C">
        <w:rPr>
          <w:sz w:val="28"/>
          <w:szCs w:val="28"/>
        </w:rPr>
        <w:t>О</w:t>
      </w:r>
      <w:r w:rsidRPr="00103A4A">
        <w:rPr>
          <w:sz w:val="28"/>
          <w:szCs w:val="28"/>
        </w:rPr>
        <w:t>лимпиады</w:t>
      </w:r>
      <w:r w:rsidR="00AE4B42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–</w:t>
      </w:r>
      <w:r w:rsidR="00AE4B42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очная.</w:t>
      </w:r>
      <w:r w:rsidR="0045023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При</w:t>
      </w:r>
      <w:r w:rsidR="0045023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проведении</w:t>
      </w:r>
      <w:r w:rsidR="00450231">
        <w:rPr>
          <w:sz w:val="28"/>
          <w:szCs w:val="28"/>
        </w:rPr>
        <w:t xml:space="preserve"> </w:t>
      </w:r>
      <w:r w:rsidR="005F309C">
        <w:rPr>
          <w:sz w:val="28"/>
          <w:szCs w:val="28"/>
        </w:rPr>
        <w:t>О</w:t>
      </w:r>
      <w:r w:rsidRPr="00103A4A">
        <w:rPr>
          <w:sz w:val="28"/>
          <w:szCs w:val="28"/>
        </w:rPr>
        <w:t>лимпиады</w:t>
      </w:r>
      <w:r w:rsidR="0045023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допускается</w:t>
      </w:r>
      <w:r w:rsidR="0045023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использование</w:t>
      </w:r>
      <w:r w:rsidR="0045023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информационно-коммуникационных</w:t>
      </w:r>
      <w:r w:rsidR="0045023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технологий</w:t>
      </w:r>
      <w:r w:rsidR="0045023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</w:t>
      </w:r>
      <w:r w:rsidR="0045023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части</w:t>
      </w:r>
      <w:r w:rsidR="0045023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организации</w:t>
      </w:r>
      <w:r w:rsidR="0045023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выполнения</w:t>
      </w:r>
      <w:r w:rsidR="0045023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олимпиадных</w:t>
      </w:r>
      <w:r w:rsidR="0045023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заданий,</w:t>
      </w:r>
      <w:r w:rsidR="0045023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анализа</w:t>
      </w:r>
      <w:r w:rsidR="0045023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</w:t>
      </w:r>
      <w:r w:rsidR="0045023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показа</w:t>
      </w:r>
      <w:r w:rsidR="0045023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олимпиадных</w:t>
      </w:r>
      <w:r w:rsidR="0045023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заданий,</w:t>
      </w:r>
      <w:r w:rsidR="0045023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процедуры</w:t>
      </w:r>
      <w:r w:rsidR="0045023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апелляции</w:t>
      </w:r>
      <w:r w:rsidR="0045023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при</w:t>
      </w:r>
      <w:r w:rsidR="0045023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условии</w:t>
      </w:r>
      <w:r w:rsidR="0045023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соблюдения</w:t>
      </w:r>
      <w:r w:rsidR="0045023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требований</w:t>
      </w:r>
      <w:r w:rsidR="0045023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законодательства</w:t>
      </w:r>
      <w:r w:rsidR="0045023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Российской</w:t>
      </w:r>
      <w:r w:rsidR="0045023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Федерации</w:t>
      </w:r>
      <w:r w:rsidR="0045023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</w:t>
      </w:r>
      <w:r w:rsidR="0045023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области</w:t>
      </w:r>
      <w:r w:rsidR="0045023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защиты персональных</w:t>
      </w:r>
      <w:r w:rsidR="0045023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данных.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Решение</w:t>
      </w:r>
      <w:r w:rsidR="00AE4B42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</w:t>
      </w:r>
      <w:r w:rsidR="00AE4B42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проведении</w:t>
      </w:r>
      <w:r w:rsidR="00AE4B42">
        <w:rPr>
          <w:sz w:val="28"/>
          <w:szCs w:val="28"/>
        </w:rPr>
        <w:t xml:space="preserve"> </w:t>
      </w:r>
      <w:r w:rsidR="005F309C">
        <w:rPr>
          <w:sz w:val="28"/>
          <w:szCs w:val="28"/>
        </w:rPr>
        <w:t>Олимпиады</w:t>
      </w:r>
      <w:r w:rsidR="00CC2F4D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 использованием</w:t>
      </w:r>
      <w:r w:rsidR="00CC2F4D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информационно-коммуникационных</w:t>
      </w:r>
      <w:r w:rsidR="00CC2F4D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технологий</w:t>
      </w:r>
      <w:r w:rsidR="00CC2F4D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принимается</w:t>
      </w:r>
      <w:r w:rsidR="00CC2F4D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организатором по согласованию с органом</w:t>
      </w:r>
      <w:r w:rsidR="00CC2F4D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исполнительной власти субъекта Российской Федерации, осуществляющим государственное</w:t>
      </w:r>
      <w:r w:rsidR="00CC2F4D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управление</w:t>
      </w:r>
      <w:r w:rsidR="00CC2F4D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</w:t>
      </w:r>
      <w:r w:rsidR="00CC2F4D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сфере</w:t>
      </w:r>
      <w:r w:rsidR="00CC2F4D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образования.</w:t>
      </w:r>
    </w:p>
    <w:p w:rsidR="00D3755A" w:rsidRPr="00103A4A" w:rsidRDefault="005F309C" w:rsidP="0048781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Олимпиада</w:t>
      </w:r>
      <w:r w:rsidR="00CC2F4D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проводится</w:t>
      </w:r>
      <w:r w:rsidR="00CC2F4D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по</w:t>
      </w:r>
      <w:r w:rsidR="00CC2F4D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заданиям</w:t>
      </w:r>
      <w:r w:rsidR="00BE4160" w:rsidRPr="00103A4A">
        <w:rPr>
          <w:sz w:val="28"/>
          <w:szCs w:val="28"/>
        </w:rPr>
        <w:t xml:space="preserve"> для </w:t>
      </w:r>
      <w:r>
        <w:rPr>
          <w:sz w:val="28"/>
          <w:szCs w:val="28"/>
        </w:rPr>
        <w:t>7-8 и 9-11</w:t>
      </w:r>
      <w:r w:rsidR="00D3755A" w:rsidRPr="00103A4A">
        <w:rPr>
          <w:sz w:val="28"/>
          <w:szCs w:val="28"/>
        </w:rPr>
        <w:t xml:space="preserve"> классов. </w:t>
      </w:r>
      <w:r>
        <w:rPr>
          <w:sz w:val="28"/>
          <w:szCs w:val="28"/>
        </w:rPr>
        <w:t>Если у</w:t>
      </w:r>
      <w:r w:rsidR="00D3755A" w:rsidRPr="00103A4A">
        <w:rPr>
          <w:sz w:val="28"/>
          <w:szCs w:val="28"/>
        </w:rPr>
        <w:t xml:space="preserve">частник </w:t>
      </w:r>
      <w:r>
        <w:rPr>
          <w:sz w:val="28"/>
          <w:szCs w:val="28"/>
        </w:rPr>
        <w:t>О</w:t>
      </w:r>
      <w:r w:rsidR="00D3755A" w:rsidRPr="00103A4A">
        <w:rPr>
          <w:sz w:val="28"/>
          <w:szCs w:val="28"/>
        </w:rPr>
        <w:t>лимпиады</w:t>
      </w:r>
      <w:r>
        <w:rPr>
          <w:sz w:val="28"/>
          <w:szCs w:val="28"/>
        </w:rPr>
        <w:t xml:space="preserve"> обучается в 7 или 8 классе, то он</w:t>
      </w:r>
      <w:r w:rsidR="00D3755A" w:rsidRPr="00103A4A">
        <w:rPr>
          <w:sz w:val="28"/>
          <w:szCs w:val="28"/>
        </w:rPr>
        <w:t xml:space="preserve"> выполняет</w:t>
      </w:r>
      <w:r w:rsidR="00CC2F4D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олимпиадные задания,</w:t>
      </w:r>
      <w:r w:rsidR="00CC2F4D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разработанные</w:t>
      </w:r>
      <w:r w:rsidR="00CC2F4D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для</w:t>
      </w:r>
      <w:r w:rsidRPr="00103A4A">
        <w:rPr>
          <w:sz w:val="28"/>
          <w:szCs w:val="28"/>
        </w:rPr>
        <w:t xml:space="preserve"> </w:t>
      </w:r>
      <w:r>
        <w:rPr>
          <w:sz w:val="28"/>
          <w:szCs w:val="28"/>
        </w:rPr>
        <w:t>7-8 классов</w:t>
      </w:r>
      <w:r w:rsidR="00D3755A" w:rsidRPr="00103A4A">
        <w:rPr>
          <w:sz w:val="28"/>
          <w:szCs w:val="28"/>
        </w:rPr>
        <w:t>.</w:t>
      </w:r>
      <w:r>
        <w:rPr>
          <w:sz w:val="28"/>
          <w:szCs w:val="28"/>
        </w:rPr>
        <w:t xml:space="preserve"> Если же участник Олимпиады обучается в 9 классе или более старших классах, то он выполняет задания, разработанные для 9-11</w:t>
      </w:r>
      <w:r w:rsidRPr="00103A4A"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>.</w:t>
      </w:r>
      <w:r w:rsidR="00CC2F4D">
        <w:rPr>
          <w:sz w:val="28"/>
          <w:szCs w:val="28"/>
        </w:rPr>
        <w:t xml:space="preserve"> </w:t>
      </w:r>
      <w:r>
        <w:rPr>
          <w:sz w:val="28"/>
          <w:szCs w:val="28"/>
        </w:rPr>
        <w:t>Допускается выполнение участниками заданий</w:t>
      </w:r>
      <w:r w:rsidR="00D3755A" w:rsidRPr="00103A4A">
        <w:rPr>
          <w:sz w:val="28"/>
          <w:szCs w:val="28"/>
        </w:rPr>
        <w:t>,</w:t>
      </w:r>
      <w:r w:rsidR="00CC2F4D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разработанны</w:t>
      </w:r>
      <w:r>
        <w:rPr>
          <w:sz w:val="28"/>
          <w:szCs w:val="28"/>
        </w:rPr>
        <w:t>х</w:t>
      </w:r>
      <w:r w:rsidR="00D3755A" w:rsidRPr="00103A4A">
        <w:rPr>
          <w:sz w:val="28"/>
          <w:szCs w:val="28"/>
        </w:rPr>
        <w:t xml:space="preserve"> для более старших классов</w:t>
      </w:r>
      <w:r>
        <w:rPr>
          <w:sz w:val="28"/>
          <w:szCs w:val="28"/>
        </w:rPr>
        <w:t>. Такие участники и</w:t>
      </w:r>
      <w:r w:rsidR="00D3755A" w:rsidRPr="00103A4A">
        <w:rPr>
          <w:sz w:val="28"/>
          <w:szCs w:val="28"/>
        </w:rPr>
        <w:t xml:space="preserve"> на следующий этап олимпиады</w:t>
      </w:r>
      <w:r>
        <w:rPr>
          <w:sz w:val="28"/>
          <w:szCs w:val="28"/>
        </w:rPr>
        <w:t xml:space="preserve"> должны выполнять </w:t>
      </w:r>
      <w:r w:rsidR="00D3755A" w:rsidRPr="00103A4A">
        <w:rPr>
          <w:sz w:val="28"/>
          <w:szCs w:val="28"/>
        </w:rPr>
        <w:t>олимпиадные</w:t>
      </w:r>
      <w:r w:rsidR="00CC2F4D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задания,</w:t>
      </w:r>
      <w:r w:rsidR="00CC2F4D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разработанные</w:t>
      </w:r>
      <w:r w:rsidR="00CC2F4D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для</w:t>
      </w:r>
      <w:r w:rsidR="00CC2F4D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класса,</w:t>
      </w:r>
      <w:r w:rsidR="00CC2F4D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который</w:t>
      </w:r>
      <w:r w:rsidR="00CC2F4D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они</w:t>
      </w:r>
      <w:r w:rsidR="00CC2F4D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выбрали</w:t>
      </w:r>
      <w:r w:rsidR="00CC2F4D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на</w:t>
      </w:r>
      <w:r w:rsidR="00CC2F4D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предыдущем</w:t>
      </w:r>
      <w:r w:rsidR="00CC2F4D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этапе</w:t>
      </w:r>
      <w:r w:rsidR="00CC2F4D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олимпиады,</w:t>
      </w:r>
      <w:r w:rsidR="00CC2F4D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или</w:t>
      </w:r>
      <w:r w:rsidR="00CC2F4D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более</w:t>
      </w:r>
      <w:r w:rsidR="00CC2F4D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старших</w:t>
      </w:r>
      <w:r w:rsidR="00CC2F4D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классов.</w:t>
      </w:r>
      <w:r w:rsidR="00CC2F4D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Таким</w:t>
      </w:r>
      <w:r w:rsidR="00CC2F4D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образом,</w:t>
      </w:r>
      <w:r w:rsidR="00CC2F4D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для того чтобы иметь возможность принять участие в муниципальном этапе за 7–11 класс,</w:t>
      </w:r>
      <w:r w:rsidR="00CC2F4D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lastRenderedPageBreak/>
        <w:t>обучающиеся</w:t>
      </w:r>
      <w:r w:rsidR="00CC2F4D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5–6</w:t>
      </w:r>
      <w:r w:rsidR="00CC2F4D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классов</w:t>
      </w:r>
      <w:r w:rsidR="00CC2F4D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должны</w:t>
      </w:r>
      <w:r w:rsidR="00CC2F4D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участвовать</w:t>
      </w:r>
      <w:r w:rsidR="00CC2F4D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в</w:t>
      </w:r>
      <w:r w:rsidR="00CC2F4D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школьном</w:t>
      </w:r>
      <w:r w:rsidR="00CC2F4D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этапе</w:t>
      </w:r>
      <w:r w:rsidR="00CC2F4D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за</w:t>
      </w:r>
      <w:r w:rsidR="00CC2F4D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старший</w:t>
      </w:r>
      <w:r w:rsidR="00CC2F4D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класс.</w:t>
      </w:r>
    </w:p>
    <w:p w:rsidR="00D3755A" w:rsidRPr="00103A4A" w:rsidRDefault="00D3755A" w:rsidP="0048781C">
      <w:pPr>
        <w:pStyle w:val="a3"/>
        <w:ind w:firstLine="709"/>
        <w:rPr>
          <w:sz w:val="28"/>
          <w:szCs w:val="28"/>
        </w:rPr>
      </w:pPr>
      <w:r w:rsidRPr="00103A4A">
        <w:rPr>
          <w:sz w:val="28"/>
          <w:szCs w:val="28"/>
        </w:rPr>
        <w:t>Рекомендуется:</w:t>
      </w:r>
    </w:p>
    <w:p w:rsidR="00D3755A" w:rsidRPr="00103A4A" w:rsidRDefault="00CC2F4D" w:rsidP="0048781C">
      <w:pPr>
        <w:pStyle w:val="a5"/>
        <w:numPr>
          <w:ilvl w:val="0"/>
          <w:numId w:val="5"/>
        </w:numPr>
        <w:tabs>
          <w:tab w:val="left" w:pos="1338"/>
        </w:tabs>
        <w:ind w:left="0" w:firstLine="709"/>
        <w:rPr>
          <w:sz w:val="28"/>
          <w:szCs w:val="28"/>
        </w:rPr>
      </w:pPr>
      <w:r w:rsidRPr="00103A4A">
        <w:rPr>
          <w:sz w:val="28"/>
          <w:szCs w:val="28"/>
        </w:rPr>
        <w:t>О</w:t>
      </w:r>
      <w:r w:rsidR="00D3755A" w:rsidRPr="00103A4A">
        <w:rPr>
          <w:sz w:val="28"/>
          <w:szCs w:val="28"/>
        </w:rPr>
        <w:t>бучающимся</w:t>
      </w:r>
      <w:r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5–8</w:t>
      </w:r>
      <w:r w:rsidR="005F309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классов,</w:t>
      </w:r>
      <w:r w:rsidR="005F309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которые</w:t>
      </w:r>
      <w:r w:rsidR="005F309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на</w:t>
      </w:r>
      <w:r w:rsidR="005F309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уроках,</w:t>
      </w:r>
      <w:r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дополнительных</w:t>
      </w:r>
      <w:r w:rsidR="005F309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занятиях</w:t>
      </w:r>
      <w:r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в кружках или учреждениях дополнительного образования либо по итогам самообразования</w:t>
      </w:r>
      <w:r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продемонстрировали высокий уровень программирования на универсальных языках общего</w:t>
      </w:r>
      <w:r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 xml:space="preserve">назначения (C++, </w:t>
      </w:r>
      <w:proofErr w:type="spellStart"/>
      <w:r w:rsidR="00D3755A" w:rsidRPr="00103A4A">
        <w:rPr>
          <w:sz w:val="28"/>
          <w:szCs w:val="28"/>
        </w:rPr>
        <w:t>Python</w:t>
      </w:r>
      <w:proofErr w:type="spellEnd"/>
      <w:r w:rsidR="00D3755A" w:rsidRPr="00103A4A">
        <w:rPr>
          <w:sz w:val="28"/>
          <w:szCs w:val="28"/>
        </w:rPr>
        <w:t xml:space="preserve">, </w:t>
      </w:r>
      <w:proofErr w:type="spellStart"/>
      <w:r w:rsidR="00D3755A" w:rsidRPr="00103A4A">
        <w:rPr>
          <w:sz w:val="28"/>
          <w:szCs w:val="28"/>
        </w:rPr>
        <w:t>Pascal</w:t>
      </w:r>
      <w:proofErr w:type="spellEnd"/>
      <w:r w:rsidR="00D3755A" w:rsidRPr="00103A4A">
        <w:rPr>
          <w:sz w:val="28"/>
          <w:szCs w:val="28"/>
        </w:rPr>
        <w:t xml:space="preserve">, </w:t>
      </w:r>
      <w:proofErr w:type="spellStart"/>
      <w:r w:rsidR="00D3755A" w:rsidRPr="00103A4A">
        <w:rPr>
          <w:sz w:val="28"/>
          <w:szCs w:val="28"/>
        </w:rPr>
        <w:t>Java</w:t>
      </w:r>
      <w:proofErr w:type="spellEnd"/>
      <w:r w:rsidR="00D3755A" w:rsidRPr="00103A4A">
        <w:rPr>
          <w:sz w:val="28"/>
          <w:szCs w:val="28"/>
        </w:rPr>
        <w:t>, C#) и проявляют интерес к решению алгоритмических</w:t>
      </w:r>
      <w:r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программированию</w:t>
      </w:r>
      <w:r w:rsidR="005F309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(например,</w:t>
      </w:r>
      <w:r w:rsidR="005F309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систематически</w:t>
      </w:r>
      <w:r w:rsidR="005F309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участвуют</w:t>
      </w:r>
      <w:r w:rsidR="005F309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в</w:t>
      </w:r>
      <w:r w:rsidR="005F309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соревнованиях</w:t>
      </w:r>
      <w:r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 xml:space="preserve">на </w:t>
      </w:r>
      <w:hyperlink r:id="rId7">
        <w:r w:rsidR="00D3755A" w:rsidRPr="005F309C">
          <w:rPr>
            <w:i/>
            <w:sz w:val="28"/>
            <w:szCs w:val="28"/>
          </w:rPr>
          <w:t>codeforces.com</w:t>
        </w:r>
        <w:r w:rsidR="00D3755A" w:rsidRPr="00103A4A">
          <w:rPr>
            <w:sz w:val="28"/>
            <w:szCs w:val="28"/>
          </w:rPr>
          <w:t xml:space="preserve"> </w:t>
        </w:r>
      </w:hyperlink>
      <w:r w:rsidR="00D3755A" w:rsidRPr="00103A4A">
        <w:rPr>
          <w:sz w:val="28"/>
          <w:szCs w:val="28"/>
        </w:rPr>
        <w:t xml:space="preserve">или аналогичных сайтах, решают задачи на сайтах с архивами задач </w:t>
      </w:r>
      <w:r w:rsidR="005F309C">
        <w:rPr>
          <w:sz w:val="28"/>
          <w:szCs w:val="28"/>
        </w:rPr>
        <w:t>в</w:t>
      </w:r>
      <w:r w:rsidR="00D3755A" w:rsidRPr="00103A4A">
        <w:rPr>
          <w:sz w:val="28"/>
          <w:szCs w:val="28"/>
        </w:rPr>
        <w:t>ида</w:t>
      </w:r>
      <w:r w:rsidR="005F309C">
        <w:rPr>
          <w:sz w:val="28"/>
          <w:szCs w:val="28"/>
        </w:rPr>
        <w:t xml:space="preserve"> </w:t>
      </w:r>
      <w:hyperlink r:id="rId8">
        <w:r w:rsidR="00D3755A" w:rsidRPr="009A6B68">
          <w:rPr>
            <w:i/>
            <w:sz w:val="28"/>
            <w:szCs w:val="28"/>
          </w:rPr>
          <w:t>informatics.msk.ru</w:t>
        </w:r>
        <w:r w:rsidR="00D3755A" w:rsidRPr="00103A4A">
          <w:rPr>
            <w:sz w:val="28"/>
            <w:szCs w:val="28"/>
          </w:rPr>
          <w:t>,</w:t>
        </w:r>
      </w:hyperlink>
      <w:r w:rsidR="005F309C">
        <w:rPr>
          <w:sz w:val="28"/>
          <w:szCs w:val="28"/>
        </w:rPr>
        <w:t xml:space="preserve"> </w:t>
      </w:r>
      <w:hyperlink r:id="rId9">
        <w:r w:rsidR="00D3755A" w:rsidRPr="009A6B68">
          <w:rPr>
            <w:i/>
            <w:sz w:val="28"/>
            <w:szCs w:val="28"/>
          </w:rPr>
          <w:t>acmp.ru</w:t>
        </w:r>
      </w:hyperlink>
      <w:r w:rsidR="00D3755A" w:rsidRPr="00103A4A">
        <w:rPr>
          <w:sz w:val="28"/>
          <w:szCs w:val="28"/>
        </w:rPr>
        <w:t>,</w:t>
      </w:r>
      <w:r w:rsidR="005F309C">
        <w:rPr>
          <w:sz w:val="28"/>
          <w:szCs w:val="28"/>
        </w:rPr>
        <w:t xml:space="preserve"> </w:t>
      </w:r>
      <w:hyperlink r:id="rId10">
        <w:r w:rsidR="00D3755A" w:rsidRPr="009A6B68">
          <w:rPr>
            <w:i/>
            <w:sz w:val="28"/>
            <w:szCs w:val="28"/>
          </w:rPr>
          <w:t>acm.timus.ru</w:t>
        </w:r>
      </w:hyperlink>
      <w:r w:rsidR="005F309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и</w:t>
      </w:r>
      <w:r w:rsidR="005F309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др.,</w:t>
      </w:r>
      <w:r w:rsidR="005F309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принимают</w:t>
      </w:r>
      <w:r w:rsidR="005F309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участие</w:t>
      </w:r>
      <w:r w:rsidR="005F309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в</w:t>
      </w:r>
      <w:r w:rsidR="005F309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летних</w:t>
      </w:r>
      <w:r w:rsidR="005F309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школах</w:t>
      </w:r>
      <w:r w:rsidR="005F309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или</w:t>
      </w:r>
      <w:r w:rsidR="005F309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сборах</w:t>
      </w:r>
      <w:r w:rsidR="005F309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по</w:t>
      </w:r>
      <w:r w:rsidR="005F309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решению</w:t>
      </w:r>
      <w:r w:rsidR="005F309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задач</w:t>
      </w:r>
      <w:r w:rsidR="005F309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по</w:t>
      </w:r>
      <w:r w:rsidR="005F309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программированию),</w:t>
      </w:r>
      <w:r w:rsidR="005F309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рекомендуется</w:t>
      </w:r>
      <w:r w:rsidR="005F309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принимать</w:t>
      </w:r>
      <w:r w:rsidR="005F309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участие</w:t>
      </w:r>
      <w:r w:rsidR="005F309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в</w:t>
      </w:r>
      <w:r w:rsidR="005F309C">
        <w:rPr>
          <w:sz w:val="28"/>
          <w:szCs w:val="28"/>
        </w:rPr>
        <w:t xml:space="preserve"> </w:t>
      </w:r>
      <w:r w:rsidR="00713AF5">
        <w:rPr>
          <w:sz w:val="28"/>
          <w:szCs w:val="28"/>
        </w:rPr>
        <w:t>О</w:t>
      </w:r>
      <w:r w:rsidR="00D3755A" w:rsidRPr="00103A4A">
        <w:rPr>
          <w:sz w:val="28"/>
          <w:szCs w:val="28"/>
        </w:rPr>
        <w:t>лимпиаде</w:t>
      </w:r>
      <w:r w:rsidR="005F309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за</w:t>
      </w:r>
      <w:r w:rsidR="005F309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9</w:t>
      </w:r>
      <w:r w:rsidR="005F309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класс,</w:t>
      </w:r>
      <w:r w:rsidR="005F309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начиная</w:t>
      </w:r>
      <w:r w:rsidR="005F309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со</w:t>
      </w:r>
      <w:r w:rsidR="005F309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школьного</w:t>
      </w:r>
      <w:r w:rsidR="005F309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этапа,</w:t>
      </w:r>
      <w:r w:rsidR="005F309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с</w:t>
      </w:r>
      <w:r w:rsidR="005F309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возможностью</w:t>
      </w:r>
      <w:r w:rsidR="005F309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участия</w:t>
      </w:r>
      <w:r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региональном</w:t>
      </w:r>
      <w:r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заключительном</w:t>
      </w:r>
      <w:r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этапах;</w:t>
      </w:r>
    </w:p>
    <w:p w:rsidR="00D3755A" w:rsidRPr="00103A4A" w:rsidRDefault="00D3755A" w:rsidP="0048781C">
      <w:pPr>
        <w:pStyle w:val="a5"/>
        <w:numPr>
          <w:ilvl w:val="0"/>
          <w:numId w:val="5"/>
        </w:numPr>
        <w:tabs>
          <w:tab w:val="left" w:pos="1338"/>
        </w:tabs>
        <w:ind w:left="0" w:firstLine="709"/>
        <w:rPr>
          <w:sz w:val="28"/>
          <w:szCs w:val="28"/>
        </w:rPr>
      </w:pPr>
      <w:r w:rsidRPr="00103A4A">
        <w:rPr>
          <w:sz w:val="28"/>
          <w:szCs w:val="28"/>
        </w:rPr>
        <w:t>обучающимся 5–6 классов, проявляющим интерес к информатике, дополнительно</w:t>
      </w:r>
      <w:r w:rsidR="00273EB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занимающимся</w:t>
      </w:r>
      <w:r w:rsidR="00273EB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информатикой</w:t>
      </w:r>
      <w:r w:rsidR="00273EB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</w:t>
      </w:r>
      <w:r w:rsidR="00273EB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кружках,</w:t>
      </w:r>
      <w:r w:rsidR="00273EB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учреждениях</w:t>
      </w:r>
      <w:r w:rsidR="00273EB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дополнительного</w:t>
      </w:r>
      <w:r w:rsidR="00273EB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образования</w:t>
      </w:r>
      <w:r w:rsidR="00273EB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или</w:t>
      </w:r>
      <w:r w:rsidR="00273EB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 форме</w:t>
      </w:r>
      <w:r w:rsidR="00273EB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самообразования,</w:t>
      </w:r>
      <w:r w:rsidR="00273EB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знакомым</w:t>
      </w:r>
      <w:r w:rsidR="00273EB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</w:t>
      </w:r>
      <w:r w:rsidR="00273EB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формой</w:t>
      </w:r>
      <w:r w:rsidR="00273EB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проведения</w:t>
      </w:r>
      <w:r w:rsidR="00273EB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</w:t>
      </w:r>
      <w:r w:rsidR="00273EB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уровнем</w:t>
      </w:r>
      <w:r w:rsidR="00273EB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заданий</w:t>
      </w:r>
      <w:r w:rsidR="00273EB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муниципального</w:t>
      </w:r>
      <w:r w:rsidR="00273EB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этапа</w:t>
      </w:r>
      <w:r w:rsidR="00273EB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</w:t>
      </w:r>
      <w:r w:rsidR="00273EB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7</w:t>
      </w:r>
      <w:r w:rsidR="00273EB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класс</w:t>
      </w:r>
      <w:r w:rsidR="00273EB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</w:t>
      </w:r>
      <w:r w:rsidR="00273EB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данном</w:t>
      </w:r>
      <w:r w:rsidR="00273EB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регионе,</w:t>
      </w:r>
      <w:r w:rsidR="00273EB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рекомендуется</w:t>
      </w:r>
      <w:r w:rsidR="00273EB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принимать</w:t>
      </w:r>
      <w:r w:rsidR="00273EB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участие</w:t>
      </w:r>
      <w:r w:rsidR="00273EB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</w:t>
      </w:r>
      <w:r w:rsidR="00273EBE">
        <w:rPr>
          <w:sz w:val="28"/>
          <w:szCs w:val="28"/>
        </w:rPr>
        <w:t xml:space="preserve"> </w:t>
      </w:r>
      <w:r w:rsidR="00713AF5">
        <w:rPr>
          <w:sz w:val="28"/>
          <w:szCs w:val="28"/>
        </w:rPr>
        <w:t>О</w:t>
      </w:r>
      <w:r w:rsidRPr="00103A4A">
        <w:rPr>
          <w:sz w:val="28"/>
          <w:szCs w:val="28"/>
        </w:rPr>
        <w:t>лимпиаде</w:t>
      </w:r>
      <w:r w:rsidR="00273EB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</w:t>
      </w:r>
      <w:r w:rsidR="00273EB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7 класс</w:t>
      </w:r>
      <w:r w:rsidR="00273EB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</w:t>
      </w:r>
      <w:r w:rsidR="00273EB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возможностью</w:t>
      </w:r>
      <w:r w:rsidR="00273EB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участия в</w:t>
      </w:r>
      <w:r w:rsidR="00273EB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муниципальном</w:t>
      </w:r>
      <w:r w:rsidR="00273EB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этапе;</w:t>
      </w:r>
    </w:p>
    <w:p w:rsidR="00D3755A" w:rsidRPr="00103A4A" w:rsidRDefault="00D3755A" w:rsidP="0048781C">
      <w:pPr>
        <w:pStyle w:val="a5"/>
        <w:numPr>
          <w:ilvl w:val="0"/>
          <w:numId w:val="5"/>
        </w:numPr>
        <w:tabs>
          <w:tab w:val="left" w:pos="1338"/>
        </w:tabs>
        <w:ind w:left="0" w:firstLine="709"/>
        <w:rPr>
          <w:sz w:val="28"/>
          <w:szCs w:val="28"/>
        </w:rPr>
      </w:pPr>
      <w:r w:rsidRPr="00103A4A">
        <w:rPr>
          <w:sz w:val="28"/>
          <w:szCs w:val="28"/>
        </w:rPr>
        <w:t>обучающимся,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знакомство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которых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 информатикой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ограничивается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школьными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уроками,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рекомендуется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принимать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участие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школьном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этапе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свой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класс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обучения.</w:t>
      </w:r>
    </w:p>
    <w:p w:rsidR="00D3755A" w:rsidRPr="00103A4A" w:rsidRDefault="00F57387" w:rsidP="0048781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Требования </w:t>
      </w:r>
      <w:r w:rsidR="00D3755A" w:rsidRPr="00103A4A">
        <w:rPr>
          <w:sz w:val="28"/>
          <w:szCs w:val="28"/>
        </w:rPr>
        <w:t>включают:</w:t>
      </w:r>
    </w:p>
    <w:p w:rsidR="00D3755A" w:rsidRPr="00103A4A" w:rsidRDefault="00D3755A" w:rsidP="0048781C">
      <w:pPr>
        <w:pStyle w:val="a5"/>
        <w:numPr>
          <w:ilvl w:val="0"/>
          <w:numId w:val="5"/>
        </w:numPr>
        <w:tabs>
          <w:tab w:val="left" w:pos="1338"/>
        </w:tabs>
        <w:ind w:left="0" w:firstLine="709"/>
        <w:rPr>
          <w:sz w:val="28"/>
          <w:szCs w:val="28"/>
        </w:rPr>
      </w:pPr>
      <w:r w:rsidRPr="00103A4A">
        <w:rPr>
          <w:sz w:val="28"/>
          <w:szCs w:val="28"/>
        </w:rPr>
        <w:t>порядок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организации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проведения</w:t>
      </w:r>
      <w:r w:rsidR="00015CD6">
        <w:rPr>
          <w:sz w:val="28"/>
          <w:szCs w:val="28"/>
        </w:rPr>
        <w:t xml:space="preserve"> </w:t>
      </w:r>
      <w:r w:rsidR="00713AF5">
        <w:rPr>
          <w:sz w:val="28"/>
          <w:szCs w:val="28"/>
        </w:rPr>
        <w:t>О</w:t>
      </w:r>
      <w:r w:rsidRPr="00103A4A">
        <w:rPr>
          <w:sz w:val="28"/>
          <w:szCs w:val="28"/>
        </w:rPr>
        <w:t>лимпиады,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общие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рекомендации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 разработке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требований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их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проведению;</w:t>
      </w:r>
    </w:p>
    <w:p w:rsidR="00D3755A" w:rsidRPr="00103A4A" w:rsidRDefault="00D3755A" w:rsidP="0048781C">
      <w:pPr>
        <w:pStyle w:val="a5"/>
        <w:numPr>
          <w:ilvl w:val="0"/>
          <w:numId w:val="5"/>
        </w:numPr>
        <w:tabs>
          <w:tab w:val="left" w:pos="1338"/>
        </w:tabs>
        <w:ind w:left="0" w:firstLine="709"/>
        <w:rPr>
          <w:sz w:val="28"/>
          <w:szCs w:val="28"/>
        </w:rPr>
      </w:pPr>
      <w:r w:rsidRPr="00103A4A">
        <w:rPr>
          <w:sz w:val="28"/>
          <w:szCs w:val="28"/>
        </w:rPr>
        <w:t>методические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подходы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составлению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олимпиадных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заданий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принципы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 xml:space="preserve">формирования комплектов олимпиадных заданий для </w:t>
      </w:r>
      <w:r w:rsidR="00713AF5">
        <w:rPr>
          <w:sz w:val="28"/>
          <w:szCs w:val="28"/>
        </w:rPr>
        <w:t>О</w:t>
      </w:r>
      <w:r w:rsidRPr="00103A4A">
        <w:rPr>
          <w:sz w:val="28"/>
          <w:szCs w:val="28"/>
        </w:rPr>
        <w:t>лимпиады;</w:t>
      </w:r>
    </w:p>
    <w:p w:rsidR="00D3755A" w:rsidRPr="00103A4A" w:rsidRDefault="00D3755A" w:rsidP="0048781C">
      <w:pPr>
        <w:pStyle w:val="a5"/>
        <w:numPr>
          <w:ilvl w:val="0"/>
          <w:numId w:val="5"/>
        </w:numPr>
        <w:tabs>
          <w:tab w:val="left" w:pos="1338"/>
        </w:tabs>
        <w:ind w:left="0" w:firstLine="709"/>
        <w:rPr>
          <w:sz w:val="28"/>
          <w:szCs w:val="28"/>
        </w:rPr>
      </w:pPr>
      <w:r w:rsidRPr="00103A4A">
        <w:rPr>
          <w:sz w:val="28"/>
          <w:szCs w:val="28"/>
        </w:rPr>
        <w:t>необходимое материально-техническое обеспечение для выполнения олимпиадных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заданий;</w:t>
      </w:r>
    </w:p>
    <w:p w:rsidR="00D3755A" w:rsidRPr="00103A4A" w:rsidRDefault="00D3755A" w:rsidP="0048781C">
      <w:pPr>
        <w:pStyle w:val="a5"/>
        <w:numPr>
          <w:ilvl w:val="0"/>
          <w:numId w:val="5"/>
        </w:numPr>
        <w:tabs>
          <w:tab w:val="left" w:pos="1338"/>
        </w:tabs>
        <w:ind w:left="0" w:firstLine="709"/>
        <w:rPr>
          <w:sz w:val="28"/>
          <w:szCs w:val="28"/>
        </w:rPr>
      </w:pPr>
      <w:r w:rsidRPr="00103A4A">
        <w:rPr>
          <w:sz w:val="28"/>
          <w:szCs w:val="28"/>
        </w:rPr>
        <w:t>перечень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справочных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материалов,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средств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связи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электронно-вычислительной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техники,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разрешенных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 использованию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во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время проведения</w:t>
      </w:r>
      <w:r w:rsidR="00015CD6">
        <w:rPr>
          <w:sz w:val="28"/>
          <w:szCs w:val="28"/>
        </w:rPr>
        <w:t xml:space="preserve"> </w:t>
      </w:r>
      <w:r w:rsidR="00713AF5">
        <w:rPr>
          <w:sz w:val="28"/>
          <w:szCs w:val="28"/>
        </w:rPr>
        <w:t>О</w:t>
      </w:r>
      <w:r w:rsidRPr="00103A4A">
        <w:rPr>
          <w:sz w:val="28"/>
          <w:szCs w:val="28"/>
        </w:rPr>
        <w:t>лимпиады;</w:t>
      </w:r>
    </w:p>
    <w:p w:rsidR="00D3755A" w:rsidRPr="00103A4A" w:rsidRDefault="00D3755A" w:rsidP="0048781C">
      <w:pPr>
        <w:pStyle w:val="a5"/>
        <w:numPr>
          <w:ilvl w:val="0"/>
          <w:numId w:val="5"/>
        </w:numPr>
        <w:tabs>
          <w:tab w:val="left" w:pos="709"/>
        </w:tabs>
        <w:ind w:left="0" w:firstLine="709"/>
        <w:rPr>
          <w:sz w:val="28"/>
          <w:szCs w:val="28"/>
        </w:rPr>
      </w:pPr>
      <w:r w:rsidRPr="00103A4A">
        <w:rPr>
          <w:sz w:val="28"/>
          <w:szCs w:val="28"/>
        </w:rPr>
        <w:t>критерии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методику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оценивания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выполненных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олимпиадных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заданий;</w:t>
      </w:r>
    </w:p>
    <w:p w:rsidR="00D3755A" w:rsidRPr="00103A4A" w:rsidRDefault="00D3755A" w:rsidP="0048781C">
      <w:pPr>
        <w:pStyle w:val="a5"/>
        <w:numPr>
          <w:ilvl w:val="0"/>
          <w:numId w:val="5"/>
        </w:numPr>
        <w:tabs>
          <w:tab w:val="left" w:pos="709"/>
        </w:tabs>
        <w:ind w:left="0" w:firstLine="709"/>
        <w:rPr>
          <w:sz w:val="28"/>
          <w:szCs w:val="28"/>
        </w:rPr>
      </w:pPr>
      <w:r w:rsidRPr="00103A4A">
        <w:rPr>
          <w:sz w:val="28"/>
          <w:szCs w:val="28"/>
        </w:rPr>
        <w:t>перечень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рекомендуемых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источников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для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подготовки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школьников</w:t>
      </w:r>
      <w:r w:rsidR="00015CD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</w:t>
      </w:r>
      <w:r w:rsidR="00015CD6">
        <w:rPr>
          <w:sz w:val="28"/>
          <w:szCs w:val="28"/>
        </w:rPr>
        <w:t xml:space="preserve"> </w:t>
      </w:r>
      <w:r w:rsidR="00713AF5">
        <w:rPr>
          <w:sz w:val="28"/>
          <w:szCs w:val="28"/>
        </w:rPr>
        <w:t>О</w:t>
      </w:r>
      <w:r w:rsidRPr="00103A4A">
        <w:rPr>
          <w:sz w:val="28"/>
          <w:szCs w:val="28"/>
        </w:rPr>
        <w:t>лимпиаде.</w:t>
      </w:r>
    </w:p>
    <w:p w:rsidR="006353EC" w:rsidRDefault="006353EC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3755A" w:rsidRDefault="00D3755A" w:rsidP="0048781C">
      <w:pPr>
        <w:pStyle w:val="3"/>
        <w:numPr>
          <w:ilvl w:val="1"/>
          <w:numId w:val="6"/>
        </w:numPr>
        <w:tabs>
          <w:tab w:val="left" w:pos="1347"/>
        </w:tabs>
        <w:ind w:left="0" w:firstLine="709"/>
        <w:jc w:val="both"/>
        <w:rPr>
          <w:sz w:val="28"/>
          <w:szCs w:val="28"/>
        </w:rPr>
      </w:pPr>
      <w:bookmarkStart w:id="0" w:name="_bookmark78"/>
      <w:bookmarkEnd w:id="0"/>
      <w:r w:rsidRPr="00103A4A">
        <w:rPr>
          <w:sz w:val="28"/>
          <w:szCs w:val="28"/>
        </w:rPr>
        <w:lastRenderedPageBreak/>
        <w:t>Порядок</w:t>
      </w:r>
      <w:r w:rsidR="008E6DA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организации</w:t>
      </w:r>
      <w:r w:rsidR="008E6DA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</w:t>
      </w:r>
      <w:r w:rsidR="008E6DA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проведения</w:t>
      </w:r>
      <w:r w:rsidR="008E6DA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муниципального</w:t>
      </w:r>
      <w:r w:rsidR="008E6DA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этап</w:t>
      </w:r>
      <w:r w:rsidR="00BE4160" w:rsidRPr="00103A4A">
        <w:rPr>
          <w:sz w:val="28"/>
          <w:szCs w:val="28"/>
        </w:rPr>
        <w:t>а</w:t>
      </w:r>
      <w:r w:rsidR="008E6DAB">
        <w:rPr>
          <w:sz w:val="28"/>
          <w:szCs w:val="28"/>
        </w:rPr>
        <w:t xml:space="preserve"> </w:t>
      </w:r>
      <w:r w:rsidR="00713AF5">
        <w:rPr>
          <w:sz w:val="28"/>
          <w:szCs w:val="28"/>
        </w:rPr>
        <w:t>О</w:t>
      </w:r>
      <w:r w:rsidRPr="00103A4A">
        <w:rPr>
          <w:sz w:val="28"/>
          <w:szCs w:val="28"/>
        </w:rPr>
        <w:t>лимпиады</w:t>
      </w:r>
    </w:p>
    <w:p w:rsidR="006353EC" w:rsidRPr="006353EC" w:rsidRDefault="006353EC" w:rsidP="006353EC">
      <w:pPr>
        <w:pStyle w:val="3"/>
        <w:tabs>
          <w:tab w:val="left" w:pos="1347"/>
        </w:tabs>
        <w:ind w:left="709"/>
        <w:jc w:val="both"/>
        <w:rPr>
          <w:b w:val="0"/>
          <w:sz w:val="28"/>
          <w:szCs w:val="28"/>
        </w:rPr>
      </w:pPr>
    </w:p>
    <w:p w:rsidR="00D3755A" w:rsidRPr="00103A4A" w:rsidRDefault="008355C2" w:rsidP="008355C2">
      <w:pPr>
        <w:pStyle w:val="a5"/>
        <w:tabs>
          <w:tab w:val="left" w:pos="1527"/>
        </w:tabs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713AF5">
        <w:rPr>
          <w:b/>
          <w:sz w:val="28"/>
          <w:szCs w:val="28"/>
        </w:rPr>
        <w:t> </w:t>
      </w:r>
      <w:r w:rsidR="00D3755A" w:rsidRPr="00103A4A">
        <w:rPr>
          <w:b/>
          <w:sz w:val="28"/>
          <w:szCs w:val="28"/>
        </w:rPr>
        <w:t>Основные</w:t>
      </w:r>
      <w:r w:rsidR="008E6DAB">
        <w:rPr>
          <w:b/>
          <w:sz w:val="28"/>
          <w:szCs w:val="28"/>
        </w:rPr>
        <w:t xml:space="preserve"> </w:t>
      </w:r>
      <w:r w:rsidR="005C7E47">
        <w:rPr>
          <w:b/>
          <w:sz w:val="28"/>
          <w:szCs w:val="28"/>
        </w:rPr>
        <w:t>положения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 xml:space="preserve">Олимпиада по информатике обычно проводится с использованием </w:t>
      </w:r>
      <w:r w:rsidR="00FC3129">
        <w:rPr>
          <w:sz w:val="28"/>
          <w:szCs w:val="28"/>
        </w:rPr>
        <w:t>компьютеров.</w:t>
      </w:r>
    </w:p>
    <w:p w:rsidR="00D3755A" w:rsidRDefault="00D3755A" w:rsidP="0048781C">
      <w:pPr>
        <w:pStyle w:val="a3"/>
        <w:ind w:firstLine="709"/>
        <w:jc w:val="both"/>
        <w:rPr>
          <w:spacing w:val="-4"/>
          <w:sz w:val="28"/>
          <w:szCs w:val="28"/>
        </w:rPr>
      </w:pPr>
      <w:r w:rsidRPr="00103A4A">
        <w:rPr>
          <w:sz w:val="28"/>
          <w:szCs w:val="28"/>
        </w:rPr>
        <w:t xml:space="preserve">Для автоматизации проверки заданий обычно используется </w:t>
      </w:r>
      <w:r w:rsidRPr="008E6DAB">
        <w:rPr>
          <w:i/>
          <w:sz w:val="28"/>
          <w:szCs w:val="28"/>
        </w:rPr>
        <w:t>тестирующая система</w:t>
      </w:r>
      <w:r w:rsidRPr="008E6DAB">
        <w:rPr>
          <w:sz w:val="28"/>
          <w:szCs w:val="28"/>
        </w:rPr>
        <w:t>.</w:t>
      </w:r>
      <w:r w:rsidR="008E6DA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Участники с использованием специального интерфейса отправляют ответы на задания либо</w:t>
      </w:r>
      <w:r w:rsidR="008E6DAB">
        <w:rPr>
          <w:sz w:val="28"/>
          <w:szCs w:val="28"/>
        </w:rPr>
        <w:t xml:space="preserve"> </w:t>
      </w:r>
      <w:r w:rsidRPr="00103A4A">
        <w:rPr>
          <w:spacing w:val="-3"/>
          <w:sz w:val="28"/>
          <w:szCs w:val="28"/>
        </w:rPr>
        <w:t>программы-решения</w:t>
      </w:r>
      <w:r w:rsidR="008E6DAB">
        <w:rPr>
          <w:spacing w:val="-3"/>
          <w:sz w:val="28"/>
          <w:szCs w:val="28"/>
        </w:rPr>
        <w:t xml:space="preserve"> </w:t>
      </w:r>
      <w:r w:rsidRPr="00103A4A">
        <w:rPr>
          <w:spacing w:val="-3"/>
          <w:sz w:val="28"/>
          <w:szCs w:val="28"/>
        </w:rPr>
        <w:t>на</w:t>
      </w:r>
      <w:r w:rsidR="008E6DAB">
        <w:rPr>
          <w:spacing w:val="-3"/>
          <w:sz w:val="28"/>
          <w:szCs w:val="28"/>
        </w:rPr>
        <w:t xml:space="preserve"> </w:t>
      </w:r>
      <w:r w:rsidRPr="00103A4A">
        <w:rPr>
          <w:spacing w:val="-3"/>
          <w:sz w:val="28"/>
          <w:szCs w:val="28"/>
        </w:rPr>
        <w:t>проверку</w:t>
      </w:r>
      <w:r w:rsidR="008E6DAB">
        <w:rPr>
          <w:spacing w:val="-3"/>
          <w:sz w:val="28"/>
          <w:szCs w:val="28"/>
        </w:rPr>
        <w:t xml:space="preserve"> </w:t>
      </w:r>
      <w:r w:rsidRPr="00103A4A">
        <w:rPr>
          <w:spacing w:val="-3"/>
          <w:sz w:val="28"/>
          <w:szCs w:val="28"/>
        </w:rPr>
        <w:t>во</w:t>
      </w:r>
      <w:r w:rsidR="008E6DAB">
        <w:rPr>
          <w:spacing w:val="-3"/>
          <w:sz w:val="28"/>
          <w:szCs w:val="28"/>
        </w:rPr>
        <w:t xml:space="preserve"> </w:t>
      </w:r>
      <w:r w:rsidRPr="00103A4A">
        <w:rPr>
          <w:spacing w:val="-3"/>
          <w:sz w:val="28"/>
          <w:szCs w:val="28"/>
        </w:rPr>
        <w:t>время</w:t>
      </w:r>
      <w:r w:rsidR="008E6DAB">
        <w:rPr>
          <w:spacing w:val="-3"/>
          <w:sz w:val="28"/>
          <w:szCs w:val="28"/>
        </w:rPr>
        <w:t xml:space="preserve"> </w:t>
      </w:r>
      <w:r w:rsidRPr="00103A4A">
        <w:rPr>
          <w:spacing w:val="-3"/>
          <w:sz w:val="28"/>
          <w:szCs w:val="28"/>
        </w:rPr>
        <w:t>тура</w:t>
      </w:r>
      <w:r w:rsidR="008E6DAB">
        <w:rPr>
          <w:spacing w:val="-3"/>
          <w:sz w:val="28"/>
          <w:szCs w:val="28"/>
        </w:rPr>
        <w:t xml:space="preserve"> </w:t>
      </w:r>
      <w:r w:rsidRPr="00103A4A">
        <w:rPr>
          <w:spacing w:val="-3"/>
          <w:sz w:val="28"/>
          <w:szCs w:val="28"/>
        </w:rPr>
        <w:t>и</w:t>
      </w:r>
      <w:r w:rsidR="008E6DAB">
        <w:rPr>
          <w:spacing w:val="-3"/>
          <w:sz w:val="28"/>
          <w:szCs w:val="28"/>
        </w:rPr>
        <w:t xml:space="preserve"> </w:t>
      </w:r>
      <w:r w:rsidRPr="00103A4A">
        <w:rPr>
          <w:spacing w:val="-3"/>
          <w:sz w:val="28"/>
          <w:szCs w:val="28"/>
        </w:rPr>
        <w:t>получают</w:t>
      </w:r>
      <w:r w:rsidR="008E6DAB">
        <w:rPr>
          <w:spacing w:val="-3"/>
          <w:sz w:val="28"/>
          <w:szCs w:val="28"/>
        </w:rPr>
        <w:t xml:space="preserve"> </w:t>
      </w:r>
      <w:r w:rsidRPr="00103A4A">
        <w:rPr>
          <w:spacing w:val="-2"/>
          <w:sz w:val="28"/>
          <w:szCs w:val="28"/>
        </w:rPr>
        <w:t>информацию</w:t>
      </w:r>
      <w:r w:rsidR="008E6DAB">
        <w:rPr>
          <w:spacing w:val="-2"/>
          <w:sz w:val="28"/>
          <w:szCs w:val="28"/>
        </w:rPr>
        <w:t xml:space="preserve"> </w:t>
      </w:r>
      <w:r w:rsidRPr="00103A4A">
        <w:rPr>
          <w:spacing w:val="-2"/>
          <w:sz w:val="28"/>
          <w:szCs w:val="28"/>
        </w:rPr>
        <w:t>о</w:t>
      </w:r>
      <w:r w:rsidR="008E6DAB">
        <w:rPr>
          <w:spacing w:val="-2"/>
          <w:sz w:val="28"/>
          <w:szCs w:val="28"/>
        </w:rPr>
        <w:t xml:space="preserve"> </w:t>
      </w:r>
      <w:r w:rsidRPr="00103A4A">
        <w:rPr>
          <w:spacing w:val="-2"/>
          <w:sz w:val="28"/>
          <w:szCs w:val="28"/>
        </w:rPr>
        <w:t>корректности</w:t>
      </w:r>
      <w:r w:rsidR="008E6DAB">
        <w:rPr>
          <w:spacing w:val="-2"/>
          <w:sz w:val="28"/>
          <w:szCs w:val="28"/>
        </w:rPr>
        <w:t xml:space="preserve"> </w:t>
      </w:r>
      <w:r w:rsidRPr="00103A4A">
        <w:rPr>
          <w:spacing w:val="-2"/>
          <w:sz w:val="28"/>
          <w:szCs w:val="28"/>
        </w:rPr>
        <w:t>своего</w:t>
      </w:r>
      <w:r w:rsidR="008E6DAB">
        <w:rPr>
          <w:spacing w:val="-2"/>
          <w:sz w:val="28"/>
          <w:szCs w:val="28"/>
        </w:rPr>
        <w:t xml:space="preserve"> </w:t>
      </w:r>
      <w:r w:rsidRPr="00103A4A">
        <w:rPr>
          <w:spacing w:val="-4"/>
          <w:sz w:val="28"/>
          <w:szCs w:val="28"/>
        </w:rPr>
        <w:t>решения</w:t>
      </w:r>
      <w:r w:rsidR="008E6DAB">
        <w:rPr>
          <w:spacing w:val="-4"/>
          <w:sz w:val="28"/>
          <w:szCs w:val="28"/>
        </w:rPr>
        <w:t xml:space="preserve"> </w:t>
      </w:r>
      <w:r w:rsidRPr="00103A4A">
        <w:rPr>
          <w:spacing w:val="-4"/>
          <w:sz w:val="28"/>
          <w:szCs w:val="28"/>
        </w:rPr>
        <w:t>в</w:t>
      </w:r>
      <w:r w:rsidR="008E6DAB">
        <w:rPr>
          <w:spacing w:val="-4"/>
          <w:sz w:val="28"/>
          <w:szCs w:val="28"/>
        </w:rPr>
        <w:t xml:space="preserve"> </w:t>
      </w:r>
      <w:r w:rsidRPr="00103A4A">
        <w:rPr>
          <w:spacing w:val="-4"/>
          <w:sz w:val="28"/>
          <w:szCs w:val="28"/>
        </w:rPr>
        <w:t>соответствии</w:t>
      </w:r>
      <w:r w:rsidR="008E6DAB">
        <w:rPr>
          <w:spacing w:val="-4"/>
          <w:sz w:val="28"/>
          <w:szCs w:val="28"/>
        </w:rPr>
        <w:t xml:space="preserve"> </w:t>
      </w:r>
      <w:r w:rsidRPr="00103A4A">
        <w:rPr>
          <w:spacing w:val="-4"/>
          <w:sz w:val="28"/>
          <w:szCs w:val="28"/>
        </w:rPr>
        <w:t>с</w:t>
      </w:r>
      <w:r w:rsidR="008E6DAB">
        <w:rPr>
          <w:spacing w:val="-4"/>
          <w:sz w:val="28"/>
          <w:szCs w:val="28"/>
        </w:rPr>
        <w:t xml:space="preserve"> </w:t>
      </w:r>
      <w:r w:rsidRPr="00103A4A">
        <w:rPr>
          <w:spacing w:val="-4"/>
          <w:sz w:val="28"/>
          <w:szCs w:val="28"/>
        </w:rPr>
        <w:t>процедурами,</w:t>
      </w:r>
      <w:r w:rsidR="008E6DAB">
        <w:rPr>
          <w:spacing w:val="-4"/>
          <w:sz w:val="28"/>
          <w:szCs w:val="28"/>
        </w:rPr>
        <w:t xml:space="preserve"> </w:t>
      </w:r>
      <w:r w:rsidRPr="00103A4A">
        <w:rPr>
          <w:spacing w:val="-4"/>
          <w:sz w:val="28"/>
          <w:szCs w:val="28"/>
        </w:rPr>
        <w:t>описанными</w:t>
      </w:r>
      <w:r w:rsidR="008E6DAB">
        <w:rPr>
          <w:spacing w:val="-4"/>
          <w:sz w:val="28"/>
          <w:szCs w:val="28"/>
        </w:rPr>
        <w:t xml:space="preserve"> </w:t>
      </w:r>
      <w:r w:rsidRPr="00103A4A">
        <w:rPr>
          <w:spacing w:val="-4"/>
          <w:sz w:val="28"/>
          <w:szCs w:val="28"/>
        </w:rPr>
        <w:t>далее</w:t>
      </w:r>
      <w:r w:rsidR="008E6DAB">
        <w:rPr>
          <w:spacing w:val="-4"/>
          <w:sz w:val="28"/>
          <w:szCs w:val="28"/>
        </w:rPr>
        <w:t xml:space="preserve"> </w:t>
      </w:r>
      <w:r w:rsidRPr="00103A4A">
        <w:rPr>
          <w:spacing w:val="-4"/>
          <w:sz w:val="28"/>
          <w:szCs w:val="28"/>
        </w:rPr>
        <w:t>в</w:t>
      </w:r>
      <w:r w:rsidR="008E6DAB">
        <w:rPr>
          <w:spacing w:val="-4"/>
          <w:sz w:val="28"/>
          <w:szCs w:val="28"/>
        </w:rPr>
        <w:t xml:space="preserve"> </w:t>
      </w:r>
      <w:r w:rsidRPr="00103A4A">
        <w:rPr>
          <w:spacing w:val="-4"/>
          <w:sz w:val="28"/>
          <w:szCs w:val="28"/>
        </w:rPr>
        <w:t>настоящих</w:t>
      </w:r>
      <w:r w:rsidR="008E6DAB">
        <w:rPr>
          <w:spacing w:val="-4"/>
          <w:sz w:val="28"/>
          <w:szCs w:val="28"/>
        </w:rPr>
        <w:t xml:space="preserve"> </w:t>
      </w:r>
      <w:r w:rsidRPr="00103A4A">
        <w:rPr>
          <w:spacing w:val="-4"/>
          <w:sz w:val="28"/>
          <w:szCs w:val="28"/>
        </w:rPr>
        <w:t>рекомендациях.</w:t>
      </w:r>
    </w:p>
    <w:p w:rsidR="006353EC" w:rsidRPr="00103A4A" w:rsidRDefault="006353EC" w:rsidP="0048781C">
      <w:pPr>
        <w:pStyle w:val="a3"/>
        <w:ind w:firstLine="709"/>
        <w:jc w:val="both"/>
        <w:rPr>
          <w:sz w:val="28"/>
          <w:szCs w:val="28"/>
        </w:rPr>
      </w:pPr>
    </w:p>
    <w:p w:rsidR="00D3755A" w:rsidRPr="00103A4A" w:rsidRDefault="008355C2" w:rsidP="008355C2">
      <w:pPr>
        <w:pStyle w:val="3"/>
        <w:tabs>
          <w:tab w:val="left" w:pos="1527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713AF5">
        <w:rPr>
          <w:sz w:val="28"/>
          <w:szCs w:val="28"/>
        </w:rPr>
        <w:t> </w:t>
      </w:r>
      <w:r w:rsidR="00D3755A" w:rsidRPr="00103A4A">
        <w:rPr>
          <w:sz w:val="28"/>
          <w:szCs w:val="28"/>
        </w:rPr>
        <w:t>Процедура</w:t>
      </w:r>
      <w:r w:rsidR="008E6DAB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регистрации</w:t>
      </w:r>
      <w:r w:rsidR="008E6DAB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участников</w:t>
      </w:r>
      <w:r w:rsidR="008E6DAB">
        <w:rPr>
          <w:sz w:val="28"/>
          <w:szCs w:val="28"/>
        </w:rPr>
        <w:t xml:space="preserve"> </w:t>
      </w:r>
      <w:r w:rsidR="00713AF5">
        <w:rPr>
          <w:sz w:val="28"/>
          <w:szCs w:val="28"/>
        </w:rPr>
        <w:t>О</w:t>
      </w:r>
      <w:r w:rsidR="005C7E47">
        <w:rPr>
          <w:sz w:val="28"/>
          <w:szCs w:val="28"/>
        </w:rPr>
        <w:t>лимпиады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Перед</w:t>
      </w:r>
      <w:r w:rsidR="008E6DA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началом</w:t>
      </w:r>
      <w:r w:rsidR="008E6DA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тура</w:t>
      </w:r>
      <w:r w:rsidR="008E6DA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все участники</w:t>
      </w:r>
      <w:r w:rsidR="008E6DA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должны</w:t>
      </w:r>
      <w:r w:rsidR="008E6DA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пройти</w:t>
      </w:r>
      <w:r w:rsidR="008E6DA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регистрацию.</w:t>
      </w:r>
    </w:p>
    <w:p w:rsidR="00D3755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Каждый</w:t>
      </w:r>
      <w:r w:rsidR="008E6DA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участник</w:t>
      </w:r>
      <w:r w:rsidR="008E6DA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размещается</w:t>
      </w:r>
      <w:r w:rsidR="008E6DA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</w:t>
      </w:r>
      <w:r w:rsidR="008E6DA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выделенным</w:t>
      </w:r>
      <w:r w:rsidR="008E6DA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ему</w:t>
      </w:r>
      <w:r w:rsidR="008E6DA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рабочим</w:t>
      </w:r>
      <w:r w:rsidR="008E6DA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местом</w:t>
      </w:r>
      <w:r w:rsidR="008E6DA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</w:t>
      </w:r>
      <w:r w:rsidR="008E6DA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соответствии</w:t>
      </w:r>
      <w:r w:rsidR="008E6DA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</w:t>
      </w:r>
      <w:r w:rsidR="008E6DA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планом</w:t>
      </w:r>
      <w:r w:rsidR="008E6DA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размещения</w:t>
      </w:r>
      <w:r w:rsidR="008E6DA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участников,</w:t>
      </w:r>
      <w:r w:rsidR="008E6DA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подготовленным</w:t>
      </w:r>
      <w:r w:rsidR="008E6DA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оргкомитетом</w:t>
      </w:r>
      <w:r w:rsidR="008E6DA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соответствующего</w:t>
      </w:r>
      <w:r w:rsidR="008E6DA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этапа.</w:t>
      </w:r>
    </w:p>
    <w:p w:rsidR="006353EC" w:rsidRPr="00103A4A" w:rsidRDefault="006353EC" w:rsidP="0048781C">
      <w:pPr>
        <w:pStyle w:val="a3"/>
        <w:ind w:firstLine="709"/>
        <w:jc w:val="both"/>
        <w:rPr>
          <w:sz w:val="28"/>
          <w:szCs w:val="28"/>
        </w:rPr>
      </w:pPr>
    </w:p>
    <w:p w:rsidR="00D3755A" w:rsidRPr="00103A4A" w:rsidRDefault="008355C2" w:rsidP="008355C2">
      <w:pPr>
        <w:pStyle w:val="3"/>
        <w:tabs>
          <w:tab w:val="left" w:pos="1527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13AF5">
        <w:rPr>
          <w:sz w:val="28"/>
          <w:szCs w:val="28"/>
        </w:rPr>
        <w:t> </w:t>
      </w:r>
      <w:r w:rsidR="00D3755A" w:rsidRPr="00103A4A">
        <w:rPr>
          <w:sz w:val="28"/>
          <w:szCs w:val="28"/>
        </w:rPr>
        <w:t>Правила</w:t>
      </w:r>
      <w:r w:rsidR="008E6DAB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поведения</w:t>
      </w:r>
      <w:r w:rsidR="008E6DAB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участников</w:t>
      </w:r>
      <w:r w:rsidR="008E6DAB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во</w:t>
      </w:r>
      <w:r w:rsidR="008E6DAB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время</w:t>
      </w:r>
      <w:r w:rsidR="008E6DAB">
        <w:rPr>
          <w:sz w:val="28"/>
          <w:szCs w:val="28"/>
        </w:rPr>
        <w:t xml:space="preserve"> </w:t>
      </w:r>
      <w:r w:rsidR="005C7E47">
        <w:rPr>
          <w:sz w:val="28"/>
          <w:szCs w:val="28"/>
        </w:rPr>
        <w:t>тура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В случае использования компьютеров для проведения этапа перед началом каждого</w:t>
      </w:r>
      <w:r w:rsidR="0014286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тура</w:t>
      </w:r>
      <w:r w:rsidR="0014286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все</w:t>
      </w:r>
      <w:r w:rsidR="0014286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компьютеры</w:t>
      </w:r>
      <w:r w:rsidR="0014286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участников</w:t>
      </w:r>
      <w:r w:rsidR="0014286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должны</w:t>
      </w:r>
      <w:r w:rsidR="0014286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находиться во</w:t>
      </w:r>
      <w:r w:rsidR="0014286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включённом</w:t>
      </w:r>
      <w:r w:rsidR="0014286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состоянии.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На</w:t>
      </w:r>
      <w:r w:rsidR="0014286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каждом</w:t>
      </w:r>
      <w:r w:rsidR="0014286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рабочем</w:t>
      </w:r>
      <w:r w:rsidR="0014286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месте</w:t>
      </w:r>
      <w:r w:rsidR="0014286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участника</w:t>
      </w:r>
      <w:r w:rsidR="0014286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должны</w:t>
      </w:r>
      <w:r w:rsidR="0014286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размещаться</w:t>
      </w:r>
      <w:r w:rsidR="0014286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распечатанные</w:t>
      </w:r>
      <w:r w:rsidR="0014286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тексты</w:t>
      </w:r>
      <w:r w:rsidR="00142863">
        <w:rPr>
          <w:sz w:val="28"/>
          <w:szCs w:val="28"/>
        </w:rPr>
        <w:t xml:space="preserve"> </w:t>
      </w:r>
      <w:r w:rsidRPr="00103A4A">
        <w:rPr>
          <w:spacing w:val="-4"/>
          <w:sz w:val="28"/>
          <w:szCs w:val="28"/>
        </w:rPr>
        <w:t xml:space="preserve">условий задач (если они используются, допускается использование электронной </w:t>
      </w:r>
      <w:r w:rsidRPr="00103A4A">
        <w:rPr>
          <w:spacing w:val="-3"/>
          <w:sz w:val="28"/>
          <w:szCs w:val="28"/>
        </w:rPr>
        <w:t>версии условий,</w:t>
      </w:r>
      <w:r w:rsidR="002A65AE">
        <w:rPr>
          <w:spacing w:val="-3"/>
          <w:sz w:val="28"/>
          <w:szCs w:val="28"/>
        </w:rPr>
        <w:t xml:space="preserve"> в</w:t>
      </w:r>
      <w:r w:rsidR="00142863">
        <w:rPr>
          <w:spacing w:val="-3"/>
          <w:sz w:val="28"/>
          <w:szCs w:val="28"/>
        </w:rPr>
        <w:t xml:space="preserve"> </w:t>
      </w:r>
      <w:r w:rsidRPr="00103A4A">
        <w:rPr>
          <w:sz w:val="28"/>
          <w:szCs w:val="28"/>
        </w:rPr>
        <w:t>этом</w:t>
      </w:r>
      <w:r w:rsidR="0014286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случае</w:t>
      </w:r>
      <w:r w:rsidR="0014286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они</w:t>
      </w:r>
      <w:r w:rsidR="0014286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должны</w:t>
      </w:r>
      <w:r w:rsidR="0014286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быть</w:t>
      </w:r>
      <w:r w:rsidR="0014286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доступны</w:t>
      </w:r>
      <w:r w:rsidR="0014286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</w:t>
      </w:r>
      <w:r w:rsidR="0014286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интерфейсе</w:t>
      </w:r>
      <w:r w:rsidR="0014286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проверяющей</w:t>
      </w:r>
      <w:r w:rsidR="0014286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системы)</w:t>
      </w:r>
      <w:r w:rsidR="0014286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</w:t>
      </w:r>
      <w:r w:rsidR="00FC312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лист</w:t>
      </w:r>
      <w:r w:rsidR="00FC3129">
        <w:rPr>
          <w:spacing w:val="-4"/>
          <w:sz w:val="28"/>
          <w:szCs w:val="28"/>
        </w:rPr>
        <w:t xml:space="preserve"> с</w:t>
      </w:r>
      <w:r w:rsidRPr="00103A4A">
        <w:rPr>
          <w:spacing w:val="-4"/>
          <w:sz w:val="28"/>
          <w:szCs w:val="28"/>
        </w:rPr>
        <w:t xml:space="preserve"> логином и паролем для входа в тестирующую </w:t>
      </w:r>
      <w:r w:rsidRPr="00103A4A">
        <w:rPr>
          <w:spacing w:val="-3"/>
          <w:sz w:val="28"/>
          <w:szCs w:val="28"/>
        </w:rPr>
        <w:t>систему (если для авторизации используются</w:t>
      </w:r>
      <w:r w:rsidRPr="00103A4A">
        <w:rPr>
          <w:spacing w:val="-2"/>
          <w:sz w:val="28"/>
          <w:szCs w:val="28"/>
        </w:rPr>
        <w:t xml:space="preserve"> логин</w:t>
      </w:r>
      <w:r w:rsidR="00142863">
        <w:rPr>
          <w:spacing w:val="-2"/>
          <w:sz w:val="28"/>
          <w:szCs w:val="28"/>
        </w:rPr>
        <w:t xml:space="preserve"> </w:t>
      </w:r>
      <w:r w:rsidRPr="00103A4A">
        <w:rPr>
          <w:spacing w:val="-2"/>
          <w:sz w:val="28"/>
          <w:szCs w:val="28"/>
        </w:rPr>
        <w:t>и</w:t>
      </w:r>
      <w:r w:rsidR="00142863">
        <w:rPr>
          <w:spacing w:val="-2"/>
          <w:sz w:val="28"/>
          <w:szCs w:val="28"/>
        </w:rPr>
        <w:t xml:space="preserve"> </w:t>
      </w:r>
      <w:r w:rsidRPr="00103A4A">
        <w:rPr>
          <w:spacing w:val="-2"/>
          <w:sz w:val="28"/>
          <w:szCs w:val="28"/>
        </w:rPr>
        <w:t>пароль).</w:t>
      </w:r>
      <w:r w:rsidR="00142863">
        <w:rPr>
          <w:spacing w:val="-2"/>
          <w:sz w:val="28"/>
          <w:szCs w:val="28"/>
        </w:rPr>
        <w:t xml:space="preserve"> </w:t>
      </w:r>
      <w:r w:rsidRPr="00103A4A">
        <w:rPr>
          <w:spacing w:val="-2"/>
          <w:sz w:val="28"/>
          <w:szCs w:val="28"/>
        </w:rPr>
        <w:t>В</w:t>
      </w:r>
      <w:r w:rsidR="00142863">
        <w:rPr>
          <w:spacing w:val="-2"/>
          <w:sz w:val="28"/>
          <w:szCs w:val="28"/>
        </w:rPr>
        <w:t xml:space="preserve"> </w:t>
      </w:r>
      <w:r w:rsidRPr="00103A4A">
        <w:rPr>
          <w:spacing w:val="-2"/>
          <w:sz w:val="28"/>
          <w:szCs w:val="28"/>
        </w:rPr>
        <w:t>распоряжение</w:t>
      </w:r>
      <w:r w:rsidR="00142863">
        <w:rPr>
          <w:spacing w:val="-2"/>
          <w:sz w:val="28"/>
          <w:szCs w:val="28"/>
        </w:rPr>
        <w:t xml:space="preserve"> </w:t>
      </w:r>
      <w:r w:rsidRPr="00103A4A">
        <w:rPr>
          <w:spacing w:val="-2"/>
          <w:sz w:val="28"/>
          <w:szCs w:val="28"/>
        </w:rPr>
        <w:t>участников</w:t>
      </w:r>
      <w:r w:rsidR="00142863">
        <w:rPr>
          <w:spacing w:val="-2"/>
          <w:sz w:val="28"/>
          <w:szCs w:val="28"/>
        </w:rPr>
        <w:t xml:space="preserve"> </w:t>
      </w:r>
      <w:r w:rsidRPr="00103A4A">
        <w:rPr>
          <w:spacing w:val="-2"/>
          <w:sz w:val="28"/>
          <w:szCs w:val="28"/>
        </w:rPr>
        <w:t>также</w:t>
      </w:r>
      <w:r w:rsidR="00142863">
        <w:rPr>
          <w:spacing w:val="-2"/>
          <w:sz w:val="28"/>
          <w:szCs w:val="28"/>
        </w:rPr>
        <w:t xml:space="preserve"> </w:t>
      </w:r>
      <w:r w:rsidRPr="00103A4A">
        <w:rPr>
          <w:spacing w:val="-2"/>
          <w:sz w:val="28"/>
          <w:szCs w:val="28"/>
        </w:rPr>
        <w:t>должна</w:t>
      </w:r>
      <w:r w:rsidR="00142863">
        <w:rPr>
          <w:spacing w:val="-2"/>
          <w:sz w:val="28"/>
          <w:szCs w:val="28"/>
        </w:rPr>
        <w:t xml:space="preserve"> </w:t>
      </w:r>
      <w:r w:rsidRPr="00103A4A">
        <w:rPr>
          <w:spacing w:val="-2"/>
          <w:sz w:val="28"/>
          <w:szCs w:val="28"/>
        </w:rPr>
        <w:t>предоставляться</w:t>
      </w:r>
      <w:r w:rsidR="00142863">
        <w:rPr>
          <w:spacing w:val="-2"/>
          <w:sz w:val="28"/>
          <w:szCs w:val="28"/>
        </w:rPr>
        <w:t xml:space="preserve"> </w:t>
      </w:r>
      <w:r w:rsidRPr="00103A4A">
        <w:rPr>
          <w:spacing w:val="-1"/>
          <w:sz w:val="28"/>
          <w:szCs w:val="28"/>
        </w:rPr>
        <w:t>памятка</w:t>
      </w:r>
      <w:r w:rsidR="00142863">
        <w:rPr>
          <w:spacing w:val="-1"/>
          <w:sz w:val="28"/>
          <w:szCs w:val="28"/>
        </w:rPr>
        <w:t xml:space="preserve"> </w:t>
      </w:r>
      <w:r w:rsidRPr="00103A4A">
        <w:rPr>
          <w:spacing w:val="-1"/>
          <w:sz w:val="28"/>
          <w:szCs w:val="28"/>
        </w:rPr>
        <w:t>участника</w:t>
      </w:r>
      <w:r w:rsidR="00142863">
        <w:rPr>
          <w:spacing w:val="-1"/>
          <w:sz w:val="28"/>
          <w:szCs w:val="28"/>
        </w:rPr>
        <w:t xml:space="preserve"> </w:t>
      </w:r>
      <w:r w:rsidR="009D7C8B">
        <w:rPr>
          <w:spacing w:val="-4"/>
          <w:sz w:val="28"/>
          <w:szCs w:val="28"/>
        </w:rPr>
        <w:t>О</w:t>
      </w:r>
      <w:r w:rsidRPr="00103A4A">
        <w:rPr>
          <w:spacing w:val="-4"/>
          <w:sz w:val="28"/>
          <w:szCs w:val="28"/>
        </w:rPr>
        <w:t>лимпиады.</w:t>
      </w:r>
      <w:r w:rsidR="00142863">
        <w:rPr>
          <w:spacing w:val="-4"/>
          <w:sz w:val="28"/>
          <w:szCs w:val="28"/>
        </w:rPr>
        <w:t xml:space="preserve"> </w:t>
      </w:r>
      <w:r w:rsidRPr="00103A4A">
        <w:rPr>
          <w:spacing w:val="-4"/>
          <w:sz w:val="28"/>
          <w:szCs w:val="28"/>
        </w:rPr>
        <w:t>Возможно</w:t>
      </w:r>
      <w:r w:rsidR="00142863">
        <w:rPr>
          <w:spacing w:val="-4"/>
          <w:sz w:val="28"/>
          <w:szCs w:val="28"/>
        </w:rPr>
        <w:t xml:space="preserve"> </w:t>
      </w:r>
      <w:r w:rsidRPr="00103A4A">
        <w:rPr>
          <w:spacing w:val="-4"/>
          <w:sz w:val="28"/>
          <w:szCs w:val="28"/>
        </w:rPr>
        <w:t>также</w:t>
      </w:r>
      <w:r w:rsidR="00142863">
        <w:rPr>
          <w:spacing w:val="-4"/>
          <w:sz w:val="28"/>
          <w:szCs w:val="28"/>
        </w:rPr>
        <w:t xml:space="preserve"> </w:t>
      </w:r>
      <w:r w:rsidRPr="00103A4A">
        <w:rPr>
          <w:spacing w:val="-4"/>
          <w:sz w:val="28"/>
          <w:szCs w:val="28"/>
        </w:rPr>
        <w:t>предоставление</w:t>
      </w:r>
      <w:r w:rsidR="00142863">
        <w:rPr>
          <w:spacing w:val="-4"/>
          <w:sz w:val="28"/>
          <w:szCs w:val="28"/>
        </w:rPr>
        <w:t xml:space="preserve"> </w:t>
      </w:r>
      <w:r w:rsidRPr="00103A4A">
        <w:rPr>
          <w:spacing w:val="-4"/>
          <w:sz w:val="28"/>
          <w:szCs w:val="28"/>
        </w:rPr>
        <w:t>указанных</w:t>
      </w:r>
      <w:r w:rsidR="00142863">
        <w:rPr>
          <w:spacing w:val="-4"/>
          <w:sz w:val="28"/>
          <w:szCs w:val="28"/>
        </w:rPr>
        <w:t xml:space="preserve"> </w:t>
      </w:r>
      <w:r w:rsidRPr="00103A4A">
        <w:rPr>
          <w:spacing w:val="-4"/>
          <w:sz w:val="28"/>
          <w:szCs w:val="28"/>
        </w:rPr>
        <w:t>материалов</w:t>
      </w:r>
      <w:r w:rsidR="00142863">
        <w:rPr>
          <w:spacing w:val="-4"/>
          <w:sz w:val="28"/>
          <w:szCs w:val="28"/>
        </w:rPr>
        <w:t xml:space="preserve"> </w:t>
      </w:r>
      <w:r w:rsidRPr="00103A4A">
        <w:rPr>
          <w:spacing w:val="-4"/>
          <w:sz w:val="28"/>
          <w:szCs w:val="28"/>
        </w:rPr>
        <w:t>в</w:t>
      </w:r>
      <w:r w:rsidR="00142863">
        <w:rPr>
          <w:spacing w:val="-4"/>
          <w:sz w:val="28"/>
          <w:szCs w:val="28"/>
        </w:rPr>
        <w:t xml:space="preserve"> </w:t>
      </w:r>
      <w:r w:rsidRPr="00103A4A">
        <w:rPr>
          <w:spacing w:val="-4"/>
          <w:sz w:val="28"/>
          <w:szCs w:val="28"/>
        </w:rPr>
        <w:t>электронном</w:t>
      </w:r>
      <w:r w:rsidR="00142863">
        <w:rPr>
          <w:spacing w:val="-4"/>
          <w:sz w:val="28"/>
          <w:szCs w:val="28"/>
        </w:rPr>
        <w:t xml:space="preserve"> </w:t>
      </w:r>
      <w:r w:rsidRPr="00103A4A">
        <w:rPr>
          <w:spacing w:val="-4"/>
          <w:sz w:val="28"/>
          <w:szCs w:val="28"/>
        </w:rPr>
        <w:t>виде.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Участникам разрешается ознакомиться с условиями задач и приступить к их решению</w:t>
      </w:r>
      <w:r w:rsidR="0067130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только после начала тура. Распечатанные тексты условий задач должны быть размещены</w:t>
      </w:r>
      <w:r w:rsidR="0067130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таким образом, чтобы участники не могли свободно ознакомиться с ними до начала тура</w:t>
      </w:r>
      <w:r w:rsidR="0067130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(например, упакованы</w:t>
      </w:r>
      <w:r w:rsidR="0067130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</w:t>
      </w:r>
      <w:r w:rsidR="0067130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непрозрачный</w:t>
      </w:r>
      <w:r w:rsidR="0067130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конверт</w:t>
      </w:r>
      <w:r w:rsidR="0067130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или</w:t>
      </w:r>
      <w:r w:rsidR="0067130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размещены</w:t>
      </w:r>
      <w:r w:rsidR="0067130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лицевой</w:t>
      </w:r>
      <w:r w:rsidR="0067130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стороной</w:t>
      </w:r>
      <w:r w:rsidR="0067130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вниз).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Во</w:t>
      </w:r>
      <w:r w:rsidR="0067130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время</w:t>
      </w:r>
      <w:r w:rsidR="0067130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тура</w:t>
      </w:r>
      <w:r w:rsidR="0067130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участники</w:t>
      </w:r>
      <w:r w:rsidR="0067130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не</w:t>
      </w:r>
      <w:r w:rsidR="0067130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вправе</w:t>
      </w:r>
      <w:r w:rsidR="0067130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общаться</w:t>
      </w:r>
      <w:r w:rsidR="0067130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друг</w:t>
      </w:r>
      <w:r w:rsidR="0067130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</w:t>
      </w:r>
      <w:r w:rsidR="0067130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другом</w:t>
      </w:r>
      <w:r w:rsidR="0067130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или</w:t>
      </w:r>
      <w:r w:rsidR="0067130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свободно</w:t>
      </w:r>
      <w:r w:rsidR="0067130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 xml:space="preserve">перемещаться по аудитории. Выход из места проведения </w:t>
      </w:r>
      <w:r w:rsidR="009D7C8B">
        <w:rPr>
          <w:sz w:val="28"/>
          <w:szCs w:val="28"/>
        </w:rPr>
        <w:t>О</w:t>
      </w:r>
      <w:r w:rsidRPr="00103A4A">
        <w:rPr>
          <w:sz w:val="28"/>
          <w:szCs w:val="28"/>
        </w:rPr>
        <w:t>лимпиады и вход в него во время</w:t>
      </w:r>
      <w:r w:rsidR="0067130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тура</w:t>
      </w:r>
      <w:r w:rsidR="0067130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возможны только в</w:t>
      </w:r>
      <w:r w:rsidR="0067130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сопровождении дежурного.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При</w:t>
      </w:r>
      <w:r w:rsidR="0067130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контроле</w:t>
      </w:r>
      <w:r w:rsidR="0067130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времени</w:t>
      </w:r>
      <w:r w:rsidR="0067130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тестирующей</w:t>
      </w:r>
      <w:r w:rsidR="0067130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системой</w:t>
      </w:r>
      <w:r w:rsidR="0067130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приём</w:t>
      </w:r>
      <w:r w:rsidR="0067130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решений</w:t>
      </w:r>
      <w:r w:rsidR="0067130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автоматически</w:t>
      </w:r>
      <w:r w:rsidR="0067130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прекращается,</w:t>
      </w:r>
      <w:r w:rsidR="0067130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отправка</w:t>
      </w:r>
      <w:r w:rsidR="0067130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решений</w:t>
      </w:r>
      <w:r w:rsidR="0067130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</w:t>
      </w:r>
      <w:r w:rsidR="0067130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тестирующую</w:t>
      </w:r>
      <w:r w:rsidR="0067130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систему</w:t>
      </w:r>
      <w:r w:rsidR="0067130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после</w:t>
      </w:r>
      <w:r w:rsidR="0067130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окончания</w:t>
      </w:r>
      <w:r w:rsidR="0067130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тура</w:t>
      </w:r>
      <w:r w:rsidR="0067130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невозможна.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Участникам категорически запрещается перед началом и во время туров передавать</w:t>
      </w:r>
      <w:r w:rsidR="009D1C25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свои</w:t>
      </w:r>
      <w:r w:rsidR="009D1C25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логин</w:t>
      </w:r>
      <w:r w:rsidR="009D1C25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</w:t>
      </w:r>
      <w:r w:rsidR="009D1C25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пароль</w:t>
      </w:r>
      <w:r w:rsidR="009D1C25">
        <w:rPr>
          <w:sz w:val="28"/>
          <w:szCs w:val="28"/>
        </w:rPr>
        <w:t xml:space="preserve"> </w:t>
      </w:r>
      <w:r w:rsidR="00EA1129">
        <w:rPr>
          <w:sz w:val="28"/>
          <w:szCs w:val="28"/>
        </w:rPr>
        <w:t>другим</w:t>
      </w:r>
      <w:r w:rsidR="00FC3129">
        <w:rPr>
          <w:sz w:val="28"/>
          <w:szCs w:val="28"/>
        </w:rPr>
        <w:t xml:space="preserve"> </w:t>
      </w:r>
      <w:r w:rsidR="00EA1129">
        <w:rPr>
          <w:sz w:val="28"/>
          <w:szCs w:val="28"/>
        </w:rPr>
        <w:t xml:space="preserve">участникам, </w:t>
      </w:r>
      <w:r w:rsidRPr="00103A4A">
        <w:rPr>
          <w:sz w:val="28"/>
          <w:szCs w:val="28"/>
        </w:rPr>
        <w:t>пытаться</w:t>
      </w:r>
      <w:r w:rsidR="00FC312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получить</w:t>
      </w:r>
      <w:r w:rsidR="00FC312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доступ</w:t>
      </w:r>
      <w:r w:rsidR="00FC312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</w:t>
      </w:r>
      <w:r w:rsidR="00FC312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информации</w:t>
      </w:r>
      <w:r w:rsidR="009D1C25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 xml:space="preserve">на компьютерах других участников или пытаться войти в </w:t>
      </w:r>
      <w:r w:rsidRPr="00103A4A">
        <w:rPr>
          <w:sz w:val="28"/>
          <w:szCs w:val="28"/>
        </w:rPr>
        <w:lastRenderedPageBreak/>
        <w:t>тестирующую систему от имени</w:t>
      </w:r>
      <w:r w:rsidR="009D1C25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другого</w:t>
      </w:r>
      <w:r w:rsidR="009D1C25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участника.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В случае возникновения во время тура сбоев в работе компьютера или используемого</w:t>
      </w:r>
      <w:r w:rsidR="009D1C25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программного</w:t>
      </w:r>
      <w:r w:rsidR="009D1C25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обеспечения</w:t>
      </w:r>
      <w:r w:rsidR="009D1C25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время,</w:t>
      </w:r>
      <w:r w:rsidR="009D1C25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затраченное</w:t>
      </w:r>
      <w:r w:rsidR="009D1C25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</w:t>
      </w:r>
      <w:r w:rsidR="009D1C25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восстановление</w:t>
      </w:r>
      <w:r w:rsidR="009D1C25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работоспособности</w:t>
      </w:r>
      <w:r w:rsidR="009D1C25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компьютера,</w:t>
      </w:r>
      <w:r w:rsidR="009D1C25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может</w:t>
      </w:r>
      <w:r w:rsidR="009D1C25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быть</w:t>
      </w:r>
      <w:r w:rsidR="009D1C25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компенсировано</w:t>
      </w:r>
      <w:r w:rsidR="009D1C25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</w:t>
      </w:r>
      <w:r w:rsidR="009D1C25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решению</w:t>
      </w:r>
      <w:r w:rsidR="009D1C25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жюри,</w:t>
      </w:r>
      <w:r w:rsidR="009D1C25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если</w:t>
      </w:r>
      <w:r w:rsidR="009D1C25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сбой</w:t>
      </w:r>
      <w:r w:rsidR="009D1C25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произошёл</w:t>
      </w:r>
      <w:r w:rsidR="009D1C25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не</w:t>
      </w:r>
      <w:r w:rsidR="009D1C25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</w:t>
      </w:r>
      <w:r w:rsidR="009D1C25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вине</w:t>
      </w:r>
      <w:r w:rsidR="009D1C25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участника.</w:t>
      </w:r>
    </w:p>
    <w:p w:rsidR="00D3755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Ответственность за сохранность своих данных во время тура каждый участник несёт</w:t>
      </w:r>
      <w:r w:rsidR="009D1C25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самостоятельно.</w:t>
      </w:r>
      <w:r w:rsidR="009D1C25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Чтобы</w:t>
      </w:r>
      <w:r w:rsidR="009D1C25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минимизировать</w:t>
      </w:r>
      <w:r w:rsidR="009D1C25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возможные</w:t>
      </w:r>
      <w:r w:rsidR="009D1C25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потери</w:t>
      </w:r>
      <w:r w:rsidR="009D1C25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данных,</w:t>
      </w:r>
      <w:r w:rsidR="009D1C25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участники</w:t>
      </w:r>
      <w:r w:rsidR="009D1C25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должны</w:t>
      </w:r>
      <w:r w:rsidR="009D1C25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своевременно</w:t>
      </w:r>
      <w:r w:rsidR="009D1C25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сохранять свои файлы.</w:t>
      </w:r>
    </w:p>
    <w:p w:rsidR="006353EC" w:rsidRPr="00103A4A" w:rsidRDefault="006353EC" w:rsidP="0048781C">
      <w:pPr>
        <w:pStyle w:val="a3"/>
        <w:ind w:firstLine="709"/>
        <w:jc w:val="both"/>
        <w:rPr>
          <w:sz w:val="28"/>
          <w:szCs w:val="28"/>
        </w:rPr>
      </w:pPr>
    </w:p>
    <w:p w:rsidR="00D3755A" w:rsidRDefault="008355C2" w:rsidP="008355C2">
      <w:pPr>
        <w:pStyle w:val="3"/>
        <w:tabs>
          <w:tab w:val="left" w:pos="1527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13AF5">
        <w:rPr>
          <w:sz w:val="28"/>
          <w:szCs w:val="28"/>
        </w:rPr>
        <w:t> </w:t>
      </w:r>
      <w:r w:rsidR="00D3755A" w:rsidRPr="00103A4A">
        <w:rPr>
          <w:sz w:val="28"/>
          <w:szCs w:val="28"/>
        </w:rPr>
        <w:t>Показ</w:t>
      </w:r>
      <w:r w:rsidR="000A5EB7">
        <w:rPr>
          <w:sz w:val="28"/>
          <w:szCs w:val="28"/>
        </w:rPr>
        <w:t xml:space="preserve"> </w:t>
      </w:r>
      <w:r w:rsidR="005C7E47">
        <w:rPr>
          <w:sz w:val="28"/>
          <w:szCs w:val="28"/>
        </w:rPr>
        <w:t>олимпиадных работ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В</w:t>
      </w:r>
      <w:r w:rsidR="000A5EB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случае</w:t>
      </w:r>
      <w:r w:rsidR="000A5EB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использования</w:t>
      </w:r>
      <w:r w:rsidR="000A5EB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онлайн-тестирования,</w:t>
      </w:r>
      <w:r w:rsidR="000A5EB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при</w:t>
      </w:r>
      <w:r w:rsidR="000A5EB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котором</w:t>
      </w:r>
      <w:r w:rsidR="000A5EB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результаты</w:t>
      </w:r>
      <w:r w:rsidR="000A5EB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проверки</w:t>
      </w:r>
      <w:r w:rsidR="000A5EB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 xml:space="preserve">решений сообщаются участникам </w:t>
      </w:r>
      <w:r w:rsidR="009D7C8B">
        <w:rPr>
          <w:sz w:val="28"/>
          <w:szCs w:val="28"/>
        </w:rPr>
        <w:t>О</w:t>
      </w:r>
      <w:r w:rsidRPr="00103A4A">
        <w:rPr>
          <w:sz w:val="28"/>
          <w:szCs w:val="28"/>
        </w:rPr>
        <w:t>лимпиады во время тура, по мере того как они становятся</w:t>
      </w:r>
      <w:r w:rsidR="000A5EB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известны, участники</w:t>
      </w:r>
      <w:r w:rsidR="000A5EB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после</w:t>
      </w:r>
      <w:r w:rsidR="000A5EB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окончания</w:t>
      </w:r>
      <w:r w:rsidR="000A5EB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тура</w:t>
      </w:r>
      <w:r w:rsidR="000A5EB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знают</w:t>
      </w:r>
      <w:r w:rsidR="000A5EB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свои результаты.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 xml:space="preserve">Организатор соответствующего этапа публикует на своём сайте задания </w:t>
      </w:r>
      <w:r w:rsidR="009D7C8B">
        <w:rPr>
          <w:sz w:val="28"/>
          <w:szCs w:val="28"/>
        </w:rPr>
        <w:t>О</w:t>
      </w:r>
      <w:r w:rsidRPr="00103A4A">
        <w:rPr>
          <w:sz w:val="28"/>
          <w:szCs w:val="28"/>
        </w:rPr>
        <w:t>лимпиады и</w:t>
      </w:r>
      <w:r w:rsidR="000A5EB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разбор</w:t>
      </w:r>
      <w:r w:rsidR="000A5EB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задач.</w:t>
      </w:r>
      <w:r w:rsidR="000A5EB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</w:t>
      </w:r>
      <w:r w:rsidR="000A5EB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случае</w:t>
      </w:r>
      <w:r w:rsidR="000A5EB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компьютерного</w:t>
      </w:r>
      <w:r w:rsidR="000A5EB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проведения</w:t>
      </w:r>
      <w:r w:rsidR="000A5EB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тура</w:t>
      </w:r>
      <w:r w:rsidR="000A5EB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также</w:t>
      </w:r>
      <w:r w:rsidR="000A5EB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публикуются</w:t>
      </w:r>
      <w:r w:rsidR="000A5EB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тесты</w:t>
      </w:r>
      <w:r w:rsidR="000A5EB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</w:t>
      </w:r>
      <w:r w:rsidR="000A5EB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решения,</w:t>
      </w:r>
      <w:r w:rsidR="000A5EB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подготовленные</w:t>
      </w:r>
      <w:r w:rsidR="000A5EB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предметно-методической</w:t>
      </w:r>
      <w:r w:rsidR="000A5EB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комиссией,</w:t>
      </w:r>
      <w:r w:rsidR="000A5EB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возможно</w:t>
      </w:r>
      <w:r w:rsidR="000A5EB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предоставление</w:t>
      </w:r>
      <w:r w:rsidR="000A5EB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возможности решения задач</w:t>
      </w:r>
      <w:r w:rsidR="000A5EB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вне</w:t>
      </w:r>
      <w:r w:rsidR="000A5EB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зачёта после</w:t>
      </w:r>
      <w:r w:rsidR="000A5EB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окончания</w:t>
      </w:r>
      <w:r w:rsidR="000A5EB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тура.</w:t>
      </w:r>
    </w:p>
    <w:p w:rsidR="00D3755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В</w:t>
      </w:r>
      <w:r w:rsidR="000A5EB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случае</w:t>
      </w:r>
      <w:r w:rsidR="00FC312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бланковой</w:t>
      </w:r>
      <w:r w:rsidR="00FC312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формы</w:t>
      </w:r>
      <w:r w:rsidR="00FC312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проведения</w:t>
      </w:r>
      <w:r w:rsidR="00FC312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тура</w:t>
      </w:r>
      <w:r w:rsidR="00FC312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участники</w:t>
      </w:r>
      <w:r w:rsidR="00FC312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могут</w:t>
      </w:r>
      <w:r w:rsidR="00FC312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ознакомиться</w:t>
      </w:r>
      <w:r w:rsidR="000A5EB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</w:t>
      </w:r>
      <w:r w:rsidR="000A5EB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результатами проверки своих</w:t>
      </w:r>
      <w:r w:rsidR="000A5EB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работ.</w:t>
      </w:r>
    </w:p>
    <w:p w:rsidR="006353EC" w:rsidRPr="00103A4A" w:rsidRDefault="006353EC" w:rsidP="0048781C">
      <w:pPr>
        <w:pStyle w:val="a3"/>
        <w:ind w:firstLine="709"/>
        <w:jc w:val="both"/>
        <w:rPr>
          <w:sz w:val="28"/>
          <w:szCs w:val="28"/>
        </w:rPr>
      </w:pPr>
    </w:p>
    <w:p w:rsidR="00D3755A" w:rsidRPr="00103A4A" w:rsidRDefault="008355C2" w:rsidP="008355C2">
      <w:pPr>
        <w:pStyle w:val="3"/>
        <w:tabs>
          <w:tab w:val="left" w:pos="1527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713AF5">
        <w:rPr>
          <w:sz w:val="28"/>
          <w:szCs w:val="28"/>
        </w:rPr>
        <w:t> </w:t>
      </w:r>
      <w:r w:rsidR="00D3755A" w:rsidRPr="00103A4A">
        <w:rPr>
          <w:sz w:val="28"/>
          <w:szCs w:val="28"/>
        </w:rPr>
        <w:t>Рассмотрение</w:t>
      </w:r>
      <w:r w:rsidR="007A4C24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апелляций</w:t>
      </w:r>
      <w:r w:rsidR="007A4C24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 xml:space="preserve">участников </w:t>
      </w:r>
      <w:r w:rsidR="009D7C8B">
        <w:rPr>
          <w:sz w:val="28"/>
          <w:szCs w:val="28"/>
        </w:rPr>
        <w:t>О</w:t>
      </w:r>
      <w:r w:rsidR="005C7E47">
        <w:rPr>
          <w:sz w:val="28"/>
          <w:szCs w:val="28"/>
        </w:rPr>
        <w:t>лимпиады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Участник, не согласный с оцениванием его решений, имеет право подать апелляцию.</w:t>
      </w:r>
      <w:r w:rsidR="007A4C24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Предметом апелляции является несоответствие выставленной оценки критериям оценивания</w:t>
      </w:r>
      <w:r w:rsidR="007A4C24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решений. Содержание заданий, критерии и методика оценивания не могут быть предметом</w:t>
      </w:r>
      <w:r w:rsidR="007A4C24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апелляции и пересмотру не подлежат. В частности, предметом апелляции не может быть</w:t>
      </w:r>
      <w:r w:rsidR="007A4C24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распределение</w:t>
      </w:r>
      <w:r w:rsidR="007A4C24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баллов</w:t>
      </w:r>
      <w:r w:rsidR="007A4C24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</w:t>
      </w:r>
      <w:r w:rsidR="007A4C24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какие-то конкретные</w:t>
      </w:r>
      <w:r w:rsidR="007A4C24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тесты,</w:t>
      </w:r>
      <w:r w:rsidR="007A4C24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частные случаи</w:t>
      </w:r>
      <w:r w:rsidR="007A4C24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решений</w:t>
      </w:r>
      <w:r w:rsidR="007A4C24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</w:t>
      </w:r>
      <w:r w:rsidR="007A4C24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т.д.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Предметом</w:t>
      </w:r>
      <w:r w:rsidR="007A4C24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апелляции</w:t>
      </w:r>
      <w:r w:rsidR="007A4C24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</w:t>
      </w:r>
      <w:r w:rsidR="007A4C24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задачах по</w:t>
      </w:r>
      <w:r w:rsidR="007A4C24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программированию</w:t>
      </w:r>
      <w:r w:rsidR="007A4C24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может</w:t>
      </w:r>
      <w:r w:rsidR="007A4C24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быть:</w:t>
      </w:r>
    </w:p>
    <w:p w:rsidR="00D3755A" w:rsidRPr="00103A4A" w:rsidRDefault="007A4C24" w:rsidP="0048781C">
      <w:pPr>
        <w:pStyle w:val="a5"/>
        <w:numPr>
          <w:ilvl w:val="0"/>
          <w:numId w:val="5"/>
        </w:numPr>
        <w:tabs>
          <w:tab w:val="left" w:pos="133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="00D3755A" w:rsidRPr="00103A4A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тестов условию</w:t>
      </w:r>
      <w:r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задачи;</w:t>
      </w:r>
    </w:p>
    <w:p w:rsidR="00D3755A" w:rsidRPr="00103A4A" w:rsidRDefault="00D3755A" w:rsidP="0048781C">
      <w:pPr>
        <w:pStyle w:val="a5"/>
        <w:numPr>
          <w:ilvl w:val="0"/>
          <w:numId w:val="5"/>
        </w:numPr>
        <w:tabs>
          <w:tab w:val="left" w:pos="1338"/>
        </w:tabs>
        <w:ind w:left="0" w:firstLine="709"/>
        <w:rPr>
          <w:sz w:val="28"/>
          <w:szCs w:val="28"/>
        </w:rPr>
      </w:pPr>
      <w:r w:rsidRPr="00103A4A">
        <w:rPr>
          <w:sz w:val="28"/>
          <w:szCs w:val="28"/>
        </w:rPr>
        <w:t>не</w:t>
      </w:r>
      <w:r w:rsidR="007A4C24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соответствие</w:t>
      </w:r>
      <w:r w:rsidR="007A4C24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тестов</w:t>
      </w:r>
      <w:r w:rsidR="007A4C24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ограничениям</w:t>
      </w:r>
      <w:r w:rsidR="007A4C24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</w:t>
      </w:r>
      <w:r w:rsidR="007A4C24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под</w:t>
      </w:r>
      <w:r w:rsidR="007A4C24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задачи;</w:t>
      </w:r>
    </w:p>
    <w:p w:rsidR="00D3755A" w:rsidRPr="00103A4A" w:rsidRDefault="00D3755A" w:rsidP="0048781C">
      <w:pPr>
        <w:pStyle w:val="a5"/>
        <w:numPr>
          <w:ilvl w:val="0"/>
          <w:numId w:val="5"/>
        </w:numPr>
        <w:tabs>
          <w:tab w:val="left" w:pos="1338"/>
        </w:tabs>
        <w:ind w:left="0" w:firstLine="709"/>
        <w:rPr>
          <w:sz w:val="28"/>
          <w:szCs w:val="28"/>
        </w:rPr>
      </w:pPr>
      <w:r w:rsidRPr="00103A4A">
        <w:rPr>
          <w:sz w:val="28"/>
          <w:szCs w:val="28"/>
        </w:rPr>
        <w:t xml:space="preserve">некорректная работа проверяющей </w:t>
      </w:r>
      <w:r w:rsidR="00F0506D">
        <w:rPr>
          <w:sz w:val="28"/>
          <w:szCs w:val="28"/>
        </w:rPr>
        <w:t>системы</w:t>
      </w:r>
      <w:r w:rsidRPr="00103A4A">
        <w:rPr>
          <w:sz w:val="28"/>
          <w:szCs w:val="28"/>
        </w:rPr>
        <w:t>, т.е. правильный вывод решения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участника</w:t>
      </w:r>
      <w:r w:rsidR="00354EEC">
        <w:rPr>
          <w:sz w:val="28"/>
          <w:szCs w:val="28"/>
        </w:rPr>
        <w:t xml:space="preserve"> </w:t>
      </w:r>
      <w:r w:rsidR="009D7C8B">
        <w:rPr>
          <w:sz w:val="28"/>
          <w:szCs w:val="28"/>
        </w:rPr>
        <w:t>О</w:t>
      </w:r>
      <w:r w:rsidRPr="00103A4A">
        <w:rPr>
          <w:sz w:val="28"/>
          <w:szCs w:val="28"/>
        </w:rPr>
        <w:t>лимпиады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засчитывается как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неправильный.</w:t>
      </w:r>
    </w:p>
    <w:p w:rsidR="00D3755A" w:rsidRPr="00103A4A" w:rsidRDefault="009D4E4F" w:rsidP="0048781C">
      <w:pPr>
        <w:pStyle w:val="a3"/>
        <w:ind w:firstLine="709"/>
        <w:jc w:val="both"/>
        <w:rPr>
          <w:sz w:val="28"/>
          <w:szCs w:val="28"/>
        </w:rPr>
      </w:pPr>
      <w:r w:rsidRPr="00F700A3">
        <w:rPr>
          <w:color w:val="000000" w:themeColor="text1"/>
          <w:sz w:val="28"/>
          <w:szCs w:val="28"/>
        </w:rPr>
        <w:t>О</w:t>
      </w:r>
      <w:r w:rsidR="00F700A3">
        <w:rPr>
          <w:color w:val="000000" w:themeColor="text1"/>
          <w:sz w:val="28"/>
          <w:szCs w:val="28"/>
        </w:rPr>
        <w:t>рганизатор</w:t>
      </w:r>
      <w:r w:rsidR="00354EEC">
        <w:rPr>
          <w:color w:val="000000" w:themeColor="text1"/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устанавливает</w:t>
      </w:r>
      <w:r w:rsidR="00F0506D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сроки</w:t>
      </w:r>
      <w:r w:rsidR="00F0506D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и регламент</w:t>
      </w:r>
      <w:r w:rsidR="00F0506D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подачи</w:t>
      </w:r>
      <w:r w:rsidR="00354EE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апелляций, однако</w:t>
      </w:r>
      <w:r w:rsidR="00F0506D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срок,</w:t>
      </w:r>
      <w:r w:rsidR="00354EE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в</w:t>
      </w:r>
      <w:r w:rsidR="00354EE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течение</w:t>
      </w:r>
      <w:r w:rsidR="00354EE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которого</w:t>
      </w:r>
      <w:r w:rsidR="00354EE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могут быть поданы</w:t>
      </w:r>
      <w:r w:rsidR="00354EE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апелляции,</w:t>
      </w:r>
      <w:r w:rsidR="00354EE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должен</w:t>
      </w:r>
      <w:r w:rsidR="00354EE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составлять</w:t>
      </w:r>
      <w:r w:rsidR="00354EE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не</w:t>
      </w:r>
      <w:r w:rsidR="00354EE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менее</w:t>
      </w:r>
      <w:r w:rsidR="00354EE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одного</w:t>
      </w:r>
      <w:r w:rsidR="00354EEC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часа.</w:t>
      </w:r>
    </w:p>
    <w:p w:rsidR="00D3755A" w:rsidRPr="00103A4A" w:rsidRDefault="00D3755A" w:rsidP="002A65AE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Основанием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для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проведения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апелляции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является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заявление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участника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имя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председателя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апелляционной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комиссии,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написанное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установленной форме.</w:t>
      </w:r>
    </w:p>
    <w:p w:rsidR="00D3755A" w:rsidRPr="00103A4A" w:rsidRDefault="00D3755A" w:rsidP="0048781C">
      <w:pPr>
        <w:pStyle w:val="a3"/>
        <w:ind w:firstLine="709"/>
        <w:rPr>
          <w:sz w:val="28"/>
          <w:szCs w:val="28"/>
        </w:rPr>
      </w:pPr>
      <w:r w:rsidRPr="00103A4A">
        <w:rPr>
          <w:sz w:val="28"/>
          <w:szCs w:val="28"/>
        </w:rPr>
        <w:t>По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результатам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рассмотрения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апелляции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выносится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одно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из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следующих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решений:</w:t>
      </w:r>
    </w:p>
    <w:p w:rsidR="00D3755A" w:rsidRPr="00103A4A" w:rsidRDefault="00D3755A" w:rsidP="0048781C">
      <w:pPr>
        <w:pStyle w:val="a5"/>
        <w:numPr>
          <w:ilvl w:val="0"/>
          <w:numId w:val="5"/>
        </w:numPr>
        <w:tabs>
          <w:tab w:val="left" w:pos="1338"/>
        </w:tabs>
        <w:ind w:left="0" w:firstLine="709"/>
        <w:jc w:val="left"/>
        <w:rPr>
          <w:sz w:val="28"/>
          <w:szCs w:val="28"/>
        </w:rPr>
      </w:pPr>
      <w:r w:rsidRPr="00103A4A">
        <w:rPr>
          <w:sz w:val="28"/>
          <w:szCs w:val="28"/>
        </w:rPr>
        <w:t>отклонить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апелляцию,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сохранив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количество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баллов;</w:t>
      </w:r>
    </w:p>
    <w:p w:rsidR="00D3755A" w:rsidRPr="00103A4A" w:rsidRDefault="00D3755A" w:rsidP="0048781C">
      <w:pPr>
        <w:pStyle w:val="a5"/>
        <w:numPr>
          <w:ilvl w:val="0"/>
          <w:numId w:val="5"/>
        </w:numPr>
        <w:tabs>
          <w:tab w:val="left" w:pos="1338"/>
        </w:tabs>
        <w:ind w:left="0" w:firstLine="709"/>
        <w:jc w:val="left"/>
        <w:rPr>
          <w:sz w:val="28"/>
          <w:szCs w:val="28"/>
        </w:rPr>
      </w:pPr>
      <w:r w:rsidRPr="00103A4A">
        <w:rPr>
          <w:sz w:val="28"/>
          <w:szCs w:val="28"/>
        </w:rPr>
        <w:t>удовлетворить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апелляцию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понижением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количества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баллов;</w:t>
      </w:r>
    </w:p>
    <w:p w:rsidR="00D3755A" w:rsidRPr="00103A4A" w:rsidRDefault="00D3755A" w:rsidP="0048781C">
      <w:pPr>
        <w:pStyle w:val="a5"/>
        <w:numPr>
          <w:ilvl w:val="0"/>
          <w:numId w:val="5"/>
        </w:numPr>
        <w:tabs>
          <w:tab w:val="left" w:pos="1338"/>
        </w:tabs>
        <w:ind w:left="0" w:firstLine="709"/>
        <w:jc w:val="left"/>
        <w:rPr>
          <w:sz w:val="28"/>
          <w:szCs w:val="28"/>
        </w:rPr>
      </w:pPr>
      <w:r w:rsidRPr="00103A4A">
        <w:rPr>
          <w:sz w:val="28"/>
          <w:szCs w:val="28"/>
        </w:rPr>
        <w:t>удовлетворить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апелляцию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повышением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количества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баллов.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lastRenderedPageBreak/>
        <w:t>Решение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каждой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апелляции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оформляется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протоколом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установленного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вида,</w:t>
      </w:r>
      <w:r w:rsidR="00F0506D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который</w:t>
      </w:r>
      <w:r w:rsidR="00F0506D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подписывается</w:t>
      </w:r>
      <w:r w:rsidR="00F0506D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членами</w:t>
      </w:r>
      <w:r w:rsidR="00F0506D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апелляционной</w:t>
      </w:r>
      <w:r w:rsidR="00F0506D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комиссии,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принимавшими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участие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 рассмотрении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апелляции.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основании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протоколов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рассмотрения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апелляций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вносятся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соответствующие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изменения в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итоговые</w:t>
      </w:r>
      <w:r w:rsidR="00354E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документы.</w:t>
      </w:r>
    </w:p>
    <w:p w:rsidR="00D3755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Окончательные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итоги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утверждаются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жюри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учётом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результатов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рассмотрения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апелляций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 доводятся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до сведения всех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 xml:space="preserve">участников </w:t>
      </w:r>
      <w:r w:rsidR="009D7C8B">
        <w:rPr>
          <w:sz w:val="28"/>
          <w:szCs w:val="28"/>
        </w:rPr>
        <w:t>О</w:t>
      </w:r>
      <w:r w:rsidRPr="00103A4A">
        <w:rPr>
          <w:sz w:val="28"/>
          <w:szCs w:val="28"/>
        </w:rPr>
        <w:t>лимпиады.</w:t>
      </w:r>
    </w:p>
    <w:p w:rsidR="006353EC" w:rsidRPr="00103A4A" w:rsidRDefault="006353EC" w:rsidP="0048781C">
      <w:pPr>
        <w:pStyle w:val="a3"/>
        <w:ind w:firstLine="709"/>
        <w:jc w:val="both"/>
        <w:rPr>
          <w:sz w:val="28"/>
          <w:szCs w:val="28"/>
        </w:rPr>
      </w:pPr>
    </w:p>
    <w:p w:rsidR="00D3755A" w:rsidRPr="00103A4A" w:rsidRDefault="008355C2" w:rsidP="008355C2">
      <w:pPr>
        <w:pStyle w:val="3"/>
        <w:tabs>
          <w:tab w:val="left" w:pos="1527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713AF5">
        <w:rPr>
          <w:sz w:val="28"/>
          <w:szCs w:val="28"/>
        </w:rPr>
        <w:t> </w:t>
      </w:r>
      <w:r w:rsidR="00D3755A" w:rsidRPr="00103A4A">
        <w:rPr>
          <w:sz w:val="28"/>
          <w:szCs w:val="28"/>
        </w:rPr>
        <w:t>Подведение</w:t>
      </w:r>
      <w:r w:rsidR="00051709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итогов</w:t>
      </w:r>
      <w:r w:rsidR="00051709">
        <w:rPr>
          <w:sz w:val="28"/>
          <w:szCs w:val="28"/>
        </w:rPr>
        <w:t xml:space="preserve"> </w:t>
      </w:r>
      <w:r w:rsidR="009D7C8B">
        <w:rPr>
          <w:sz w:val="28"/>
          <w:szCs w:val="28"/>
        </w:rPr>
        <w:t>О</w:t>
      </w:r>
      <w:r w:rsidR="00D3755A" w:rsidRPr="00103A4A">
        <w:rPr>
          <w:sz w:val="28"/>
          <w:szCs w:val="28"/>
        </w:rPr>
        <w:t>лимпиады,</w:t>
      </w:r>
      <w:r w:rsidR="00051709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определение</w:t>
      </w:r>
      <w:r w:rsidR="00051709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победителей</w:t>
      </w:r>
      <w:r w:rsidR="00051709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и</w:t>
      </w:r>
      <w:r w:rsidR="00051709">
        <w:rPr>
          <w:sz w:val="28"/>
          <w:szCs w:val="28"/>
        </w:rPr>
        <w:t xml:space="preserve"> </w:t>
      </w:r>
      <w:r w:rsidR="005C7E47">
        <w:rPr>
          <w:sz w:val="28"/>
          <w:szCs w:val="28"/>
        </w:rPr>
        <w:t>призёров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После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рассмотрения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апелляций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жюри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формирует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рейтинг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участников.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Рейтинги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формируются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отдельно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классам.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Участники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рейтинге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упорядочиваются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порядке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убывания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их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баллов.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При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равенстве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баллов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участники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из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одного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класса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рейтинге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указываются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 алфавитном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порядке,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но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считаются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разделяющими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одно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тоже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место.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Победители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призёры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определяются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отдельно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классам.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Для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этого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жюри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использует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итоговые</w:t>
      </w:r>
      <w:r w:rsidR="0005170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рейтинги.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Квота</w:t>
      </w:r>
      <w:r w:rsidR="0009308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</w:t>
      </w:r>
      <w:r w:rsidR="0009308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общее</w:t>
      </w:r>
      <w:r w:rsidR="0009308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количество</w:t>
      </w:r>
      <w:r w:rsidR="0009308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победителей</w:t>
      </w:r>
      <w:r w:rsidR="0009308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</w:t>
      </w:r>
      <w:r w:rsidR="0009308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призёров</w:t>
      </w:r>
      <w:r w:rsidR="0009308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определяется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организатором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соответствующего этапа с учётом действующих нормативных документов. Следует обратить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внимание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то,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что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порядок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проведения</w:t>
      </w:r>
      <w:r w:rsidR="000C2DDE">
        <w:rPr>
          <w:sz w:val="28"/>
          <w:szCs w:val="28"/>
        </w:rPr>
        <w:t xml:space="preserve"> </w:t>
      </w:r>
      <w:r w:rsidR="00F0506D">
        <w:rPr>
          <w:sz w:val="28"/>
          <w:szCs w:val="28"/>
        </w:rPr>
        <w:t>В</w:t>
      </w:r>
      <w:r w:rsidRPr="00103A4A">
        <w:rPr>
          <w:sz w:val="28"/>
          <w:szCs w:val="28"/>
        </w:rPr>
        <w:t>сероссийской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олимпиады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не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содержит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дополнительных ограничений на количество баллов, которое должны набрать победители и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призёры.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Для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определения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количества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победителей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призёров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каждому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классу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квоту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 общее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количество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победителей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призёров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этапа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рекомендуется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распределять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между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классами пропорционально количеству участников из каждого класса. Жюри имеет право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корректировать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количество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победителей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призёров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этапа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каждому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классу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учётом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баллов,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набранных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участниками из различных классов.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Списки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победителей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призёров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утверждаются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организатором</w:t>
      </w:r>
      <w:r w:rsidR="000C2DDE">
        <w:rPr>
          <w:sz w:val="28"/>
          <w:szCs w:val="28"/>
        </w:rPr>
        <w:t xml:space="preserve"> </w:t>
      </w:r>
      <w:r w:rsidR="009D7C8B">
        <w:rPr>
          <w:sz w:val="28"/>
          <w:szCs w:val="28"/>
        </w:rPr>
        <w:t>О</w:t>
      </w:r>
      <w:r w:rsidRPr="00103A4A">
        <w:rPr>
          <w:sz w:val="28"/>
          <w:szCs w:val="28"/>
        </w:rPr>
        <w:t>лимпиады.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Победители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призёры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муниципального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этапа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награждаются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поощрительными</w:t>
      </w:r>
      <w:r w:rsidR="000C2DD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грамотами.</w:t>
      </w:r>
    </w:p>
    <w:p w:rsidR="006353EC" w:rsidRDefault="006353EC">
      <w:pPr>
        <w:widowControl/>
        <w:autoSpaceDE/>
        <w:autoSpaceDN/>
        <w:spacing w:after="200" w:line="276" w:lineRule="auto"/>
        <w:rPr>
          <w:sz w:val="28"/>
          <w:szCs w:val="28"/>
        </w:rPr>
      </w:pPr>
      <w:bookmarkStart w:id="1" w:name="_bookmark79"/>
      <w:bookmarkEnd w:id="1"/>
      <w:r>
        <w:rPr>
          <w:sz w:val="28"/>
          <w:szCs w:val="28"/>
        </w:rPr>
        <w:br w:type="page"/>
      </w:r>
    </w:p>
    <w:p w:rsidR="00D3755A" w:rsidRDefault="00D3755A" w:rsidP="0048781C">
      <w:pPr>
        <w:pStyle w:val="3"/>
        <w:numPr>
          <w:ilvl w:val="1"/>
          <w:numId w:val="6"/>
        </w:numPr>
        <w:tabs>
          <w:tab w:val="left" w:pos="1347"/>
        </w:tabs>
        <w:ind w:left="0" w:firstLine="709"/>
        <w:jc w:val="both"/>
        <w:rPr>
          <w:sz w:val="28"/>
          <w:szCs w:val="28"/>
        </w:rPr>
      </w:pPr>
      <w:bookmarkStart w:id="2" w:name="_bookmark80"/>
      <w:bookmarkEnd w:id="2"/>
      <w:r w:rsidRPr="00103A4A">
        <w:rPr>
          <w:sz w:val="28"/>
          <w:szCs w:val="28"/>
        </w:rPr>
        <w:lastRenderedPageBreak/>
        <w:t>Необходимое материально-техническое обеспечение для выполнения заданий</w:t>
      </w:r>
      <w:r w:rsidR="00F91D59">
        <w:rPr>
          <w:sz w:val="28"/>
          <w:szCs w:val="28"/>
        </w:rPr>
        <w:t xml:space="preserve"> </w:t>
      </w:r>
      <w:r w:rsidR="007962A2">
        <w:rPr>
          <w:sz w:val="28"/>
          <w:szCs w:val="28"/>
        </w:rPr>
        <w:t>О</w:t>
      </w:r>
      <w:r w:rsidRPr="00103A4A">
        <w:rPr>
          <w:sz w:val="28"/>
          <w:szCs w:val="28"/>
        </w:rPr>
        <w:t>лимпиады</w:t>
      </w:r>
    </w:p>
    <w:p w:rsidR="006353EC" w:rsidRPr="00103A4A" w:rsidRDefault="006353EC" w:rsidP="006353EC">
      <w:pPr>
        <w:pStyle w:val="3"/>
        <w:tabs>
          <w:tab w:val="left" w:pos="1347"/>
        </w:tabs>
        <w:ind w:left="709"/>
        <w:jc w:val="both"/>
        <w:rPr>
          <w:sz w:val="28"/>
          <w:szCs w:val="28"/>
        </w:rPr>
      </w:pPr>
    </w:p>
    <w:p w:rsidR="00D3755A" w:rsidRPr="00103A4A" w:rsidRDefault="008355C2" w:rsidP="008355C2">
      <w:pPr>
        <w:pStyle w:val="a5"/>
        <w:tabs>
          <w:tab w:val="left" w:pos="1527"/>
        </w:tabs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713AF5">
        <w:rPr>
          <w:b/>
          <w:sz w:val="28"/>
          <w:szCs w:val="28"/>
        </w:rPr>
        <w:t> </w:t>
      </w:r>
      <w:r w:rsidR="00D3755A" w:rsidRPr="00103A4A">
        <w:rPr>
          <w:b/>
          <w:sz w:val="28"/>
          <w:szCs w:val="28"/>
        </w:rPr>
        <w:t>Материально-техническое</w:t>
      </w:r>
      <w:r w:rsidR="006353EC">
        <w:rPr>
          <w:b/>
          <w:sz w:val="28"/>
          <w:szCs w:val="28"/>
        </w:rPr>
        <w:t xml:space="preserve"> </w:t>
      </w:r>
      <w:r w:rsidR="00D3755A" w:rsidRPr="00103A4A">
        <w:rPr>
          <w:b/>
          <w:sz w:val="28"/>
          <w:szCs w:val="28"/>
        </w:rPr>
        <w:t>обеспечение</w:t>
      </w:r>
      <w:r w:rsidR="006353EC">
        <w:rPr>
          <w:b/>
          <w:sz w:val="28"/>
          <w:szCs w:val="28"/>
        </w:rPr>
        <w:t xml:space="preserve"> </w:t>
      </w:r>
      <w:r w:rsidR="00D3755A" w:rsidRPr="00103A4A">
        <w:rPr>
          <w:b/>
          <w:sz w:val="28"/>
          <w:szCs w:val="28"/>
        </w:rPr>
        <w:t>при</w:t>
      </w:r>
      <w:r w:rsidR="006353EC">
        <w:rPr>
          <w:b/>
          <w:sz w:val="28"/>
          <w:szCs w:val="28"/>
        </w:rPr>
        <w:t xml:space="preserve"> </w:t>
      </w:r>
      <w:r w:rsidR="00D3755A" w:rsidRPr="00103A4A">
        <w:rPr>
          <w:b/>
          <w:sz w:val="28"/>
          <w:szCs w:val="28"/>
        </w:rPr>
        <w:t>использовании</w:t>
      </w:r>
      <w:r w:rsidR="006353EC">
        <w:rPr>
          <w:b/>
          <w:sz w:val="28"/>
          <w:szCs w:val="28"/>
        </w:rPr>
        <w:t xml:space="preserve"> </w:t>
      </w:r>
      <w:r w:rsidR="00D3755A" w:rsidRPr="00103A4A">
        <w:rPr>
          <w:b/>
          <w:sz w:val="28"/>
          <w:szCs w:val="28"/>
        </w:rPr>
        <w:t>заданий</w:t>
      </w:r>
      <w:r w:rsidR="00F91D59">
        <w:rPr>
          <w:b/>
          <w:sz w:val="28"/>
          <w:szCs w:val="28"/>
        </w:rPr>
        <w:t xml:space="preserve"> </w:t>
      </w:r>
      <w:r w:rsidR="00D3755A" w:rsidRPr="00103A4A">
        <w:rPr>
          <w:b/>
          <w:sz w:val="28"/>
          <w:szCs w:val="28"/>
        </w:rPr>
        <w:t>в</w:t>
      </w:r>
      <w:r w:rsidR="00F91D59">
        <w:rPr>
          <w:b/>
          <w:sz w:val="28"/>
          <w:szCs w:val="28"/>
        </w:rPr>
        <w:t xml:space="preserve"> </w:t>
      </w:r>
      <w:r w:rsidR="005C7E47">
        <w:rPr>
          <w:b/>
          <w:sz w:val="28"/>
          <w:szCs w:val="28"/>
        </w:rPr>
        <w:t>бланковой форме</w:t>
      </w:r>
    </w:p>
    <w:p w:rsidR="00D3755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Задания</w:t>
      </w:r>
      <w:r w:rsidR="00F91D5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тиражируются</w:t>
      </w:r>
      <w:r w:rsidR="00F91D5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</w:t>
      </w:r>
      <w:r w:rsidR="00F91D5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листах</w:t>
      </w:r>
      <w:r w:rsidR="00F91D5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бумаги</w:t>
      </w:r>
      <w:r w:rsidR="00F91D5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формата</w:t>
      </w:r>
      <w:r w:rsidR="00F91D5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A4</w:t>
      </w:r>
      <w:r w:rsidR="00F91D5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или</w:t>
      </w:r>
      <w:r w:rsidR="00F91D5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A5,</w:t>
      </w:r>
      <w:r w:rsidR="00F91D5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решения</w:t>
      </w:r>
      <w:r w:rsidR="00F91D5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заданий</w:t>
      </w:r>
      <w:r w:rsidR="00F91D5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записываются в тетрадях, на отдельных листах или специальных бланках. Для черновых</w:t>
      </w:r>
      <w:r w:rsidR="00F91D5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записей</w:t>
      </w:r>
      <w:r w:rsidR="00F91D5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участникам</w:t>
      </w:r>
      <w:r w:rsidR="00F91D5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предоставляется</w:t>
      </w:r>
      <w:r w:rsidR="00F91D5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бумага,</w:t>
      </w:r>
      <w:r w:rsidR="00F91D5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черновики</w:t>
      </w:r>
      <w:r w:rsidR="00F91D5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сдаются</w:t>
      </w:r>
      <w:r w:rsidR="00F91D5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после</w:t>
      </w:r>
      <w:r w:rsidR="00F91D5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окончания</w:t>
      </w:r>
      <w:r w:rsidR="00F91D59">
        <w:rPr>
          <w:sz w:val="28"/>
          <w:szCs w:val="28"/>
        </w:rPr>
        <w:t xml:space="preserve"> </w:t>
      </w:r>
      <w:r w:rsidR="007962A2">
        <w:rPr>
          <w:sz w:val="28"/>
          <w:szCs w:val="28"/>
        </w:rPr>
        <w:t>О</w:t>
      </w:r>
      <w:r w:rsidRPr="00103A4A">
        <w:rPr>
          <w:sz w:val="28"/>
          <w:szCs w:val="28"/>
        </w:rPr>
        <w:t>лимпиады,</w:t>
      </w:r>
      <w:r w:rsidR="00F91D5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но</w:t>
      </w:r>
      <w:r w:rsidR="00F91D5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не</w:t>
      </w:r>
      <w:r w:rsidR="00F91D59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проверяются.</w:t>
      </w:r>
    </w:p>
    <w:p w:rsidR="006353EC" w:rsidRPr="00103A4A" w:rsidRDefault="006353EC" w:rsidP="0048781C">
      <w:pPr>
        <w:pStyle w:val="a3"/>
        <w:ind w:firstLine="709"/>
        <w:jc w:val="both"/>
        <w:rPr>
          <w:sz w:val="28"/>
          <w:szCs w:val="28"/>
        </w:rPr>
      </w:pPr>
    </w:p>
    <w:p w:rsidR="00D3755A" w:rsidRPr="002A65AE" w:rsidRDefault="008355C2" w:rsidP="008355C2">
      <w:pPr>
        <w:pStyle w:val="3"/>
        <w:tabs>
          <w:tab w:val="left" w:pos="1527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713AF5">
        <w:rPr>
          <w:sz w:val="28"/>
          <w:szCs w:val="28"/>
        </w:rPr>
        <w:t> </w:t>
      </w:r>
      <w:r w:rsidR="00D3755A" w:rsidRPr="002A65AE">
        <w:rPr>
          <w:sz w:val="28"/>
          <w:szCs w:val="28"/>
        </w:rPr>
        <w:t>Материально-техническое</w:t>
      </w:r>
      <w:r w:rsidR="00F336CA">
        <w:rPr>
          <w:sz w:val="28"/>
          <w:szCs w:val="28"/>
        </w:rPr>
        <w:t xml:space="preserve"> </w:t>
      </w:r>
      <w:r w:rsidR="00D3755A" w:rsidRPr="002A65AE">
        <w:rPr>
          <w:sz w:val="28"/>
          <w:szCs w:val="28"/>
        </w:rPr>
        <w:t>обеспечение</w:t>
      </w:r>
      <w:r w:rsidR="00F336CA">
        <w:rPr>
          <w:sz w:val="28"/>
          <w:szCs w:val="28"/>
        </w:rPr>
        <w:t xml:space="preserve"> </w:t>
      </w:r>
      <w:r w:rsidR="00D3755A" w:rsidRPr="002A65AE">
        <w:rPr>
          <w:sz w:val="28"/>
          <w:szCs w:val="28"/>
        </w:rPr>
        <w:t>при</w:t>
      </w:r>
      <w:r w:rsidR="00F336CA">
        <w:rPr>
          <w:sz w:val="28"/>
          <w:szCs w:val="28"/>
        </w:rPr>
        <w:t xml:space="preserve"> </w:t>
      </w:r>
      <w:r w:rsidR="00D3755A" w:rsidRPr="002A65AE">
        <w:rPr>
          <w:sz w:val="28"/>
          <w:szCs w:val="28"/>
        </w:rPr>
        <w:t>компьютерной</w:t>
      </w:r>
      <w:r w:rsidR="00F336CA">
        <w:rPr>
          <w:sz w:val="28"/>
          <w:szCs w:val="28"/>
        </w:rPr>
        <w:t xml:space="preserve"> </w:t>
      </w:r>
      <w:r w:rsidR="00D3755A" w:rsidRPr="002A65AE">
        <w:rPr>
          <w:sz w:val="28"/>
          <w:szCs w:val="28"/>
        </w:rPr>
        <w:t>форме</w:t>
      </w:r>
      <w:r w:rsidR="00F336CA">
        <w:rPr>
          <w:sz w:val="28"/>
          <w:szCs w:val="28"/>
        </w:rPr>
        <w:t xml:space="preserve"> </w:t>
      </w:r>
      <w:r w:rsidR="00D3755A" w:rsidRPr="002A65AE">
        <w:rPr>
          <w:sz w:val="28"/>
          <w:szCs w:val="28"/>
        </w:rPr>
        <w:t>проведения</w:t>
      </w:r>
      <w:r w:rsidR="00F336CA">
        <w:rPr>
          <w:sz w:val="28"/>
          <w:szCs w:val="28"/>
        </w:rPr>
        <w:t xml:space="preserve"> </w:t>
      </w:r>
      <w:r w:rsidR="005C7E47">
        <w:rPr>
          <w:sz w:val="28"/>
          <w:szCs w:val="28"/>
        </w:rPr>
        <w:t>этапа</w:t>
      </w:r>
    </w:p>
    <w:p w:rsidR="00D3755A" w:rsidRPr="00103A4A" w:rsidRDefault="00D3755A" w:rsidP="002A65AE">
      <w:pPr>
        <w:pStyle w:val="a3"/>
        <w:tabs>
          <w:tab w:val="left" w:pos="2217"/>
          <w:tab w:val="left" w:pos="3411"/>
          <w:tab w:val="left" w:pos="4438"/>
          <w:tab w:val="left" w:pos="5201"/>
          <w:tab w:val="left" w:pos="6508"/>
          <w:tab w:val="left" w:pos="7641"/>
          <w:tab w:val="left" w:pos="8708"/>
        </w:tabs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Каждый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участник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должен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быть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обеспечен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рабочим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местом,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оснащённым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современным персональным компьютером или ноутбуком. Характеристики компьютеров,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предоставленных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участникам,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должны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совпадать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либо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различаться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незначительно.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Компьютеры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должны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быть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объединены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локальную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сеть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доступом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тестирующей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системе. Доступ в Интернет рекомендуется запретить, за исключением</w:t>
      </w:r>
      <w:r w:rsidR="006353EC">
        <w:rPr>
          <w:sz w:val="28"/>
          <w:szCs w:val="28"/>
        </w:rPr>
        <w:t>,</w:t>
      </w:r>
      <w:r w:rsidRPr="00103A4A">
        <w:rPr>
          <w:sz w:val="28"/>
          <w:szCs w:val="28"/>
        </w:rPr>
        <w:t xml:space="preserve"> при необходимости</w:t>
      </w:r>
      <w:r w:rsidR="006353EC">
        <w:rPr>
          <w:sz w:val="28"/>
          <w:szCs w:val="28"/>
        </w:rPr>
        <w:t>,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доступа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 серверу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тестирующей системы.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Предметно-методическая комиссия может принять решение разрешить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участникам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использование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своих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клавиатур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мышей.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Клавиатуры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мыши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не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должны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быть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программируемыми. Использование клавиатур не должно доставлять дискомфорта другим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участникам</w:t>
      </w:r>
      <w:r w:rsidR="00F336CA">
        <w:rPr>
          <w:sz w:val="28"/>
          <w:szCs w:val="28"/>
        </w:rPr>
        <w:t xml:space="preserve"> </w:t>
      </w:r>
      <w:r w:rsidR="007962A2">
        <w:rPr>
          <w:sz w:val="28"/>
          <w:szCs w:val="28"/>
        </w:rPr>
        <w:t>О</w:t>
      </w:r>
      <w:r w:rsidRPr="00103A4A">
        <w:rPr>
          <w:sz w:val="28"/>
          <w:szCs w:val="28"/>
        </w:rPr>
        <w:t>лимпиады.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используемые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клавиатуры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мыши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могут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быть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наложены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дополнительные</w:t>
      </w:r>
      <w:r w:rsidR="00F336C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требования.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Задания</w:t>
      </w:r>
      <w:r w:rsidR="00AF2CF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тиражируются</w:t>
      </w:r>
      <w:r w:rsidR="00AF2CF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</w:t>
      </w:r>
      <w:r w:rsidR="00AF2CF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листах</w:t>
      </w:r>
      <w:r w:rsidR="00AF2CF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бумаги</w:t>
      </w:r>
      <w:r w:rsidR="00AF2CF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формата</w:t>
      </w:r>
      <w:r w:rsidR="00AF2CF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A4</w:t>
      </w:r>
      <w:r w:rsidR="00AF2CF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или</w:t>
      </w:r>
      <w:r w:rsidR="00AF2CF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A5.</w:t>
      </w:r>
      <w:r w:rsidR="006353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Допускается</w:t>
      </w:r>
      <w:r w:rsidR="00AF2CFF">
        <w:rPr>
          <w:sz w:val="28"/>
          <w:szCs w:val="28"/>
        </w:rPr>
        <w:t xml:space="preserve"> </w:t>
      </w:r>
      <w:r w:rsidRPr="00103A4A">
        <w:rPr>
          <w:spacing w:val="-2"/>
          <w:sz w:val="28"/>
          <w:szCs w:val="28"/>
        </w:rPr>
        <w:t>предоставление</w:t>
      </w:r>
      <w:r w:rsidR="00AF2CFF">
        <w:rPr>
          <w:spacing w:val="-2"/>
          <w:sz w:val="28"/>
          <w:szCs w:val="28"/>
        </w:rPr>
        <w:t xml:space="preserve"> </w:t>
      </w:r>
      <w:r w:rsidRPr="00103A4A">
        <w:rPr>
          <w:spacing w:val="-1"/>
          <w:sz w:val="28"/>
          <w:szCs w:val="28"/>
        </w:rPr>
        <w:t>доступа</w:t>
      </w:r>
      <w:r w:rsidR="00AF2CFF">
        <w:rPr>
          <w:spacing w:val="-1"/>
          <w:sz w:val="28"/>
          <w:szCs w:val="28"/>
        </w:rPr>
        <w:t xml:space="preserve"> </w:t>
      </w:r>
      <w:r w:rsidRPr="00103A4A">
        <w:rPr>
          <w:spacing w:val="-1"/>
          <w:sz w:val="28"/>
          <w:szCs w:val="28"/>
        </w:rPr>
        <w:t>к</w:t>
      </w:r>
      <w:r w:rsidR="00AF2CFF">
        <w:rPr>
          <w:spacing w:val="-1"/>
          <w:sz w:val="28"/>
          <w:szCs w:val="28"/>
        </w:rPr>
        <w:t xml:space="preserve"> </w:t>
      </w:r>
      <w:r w:rsidRPr="00103A4A">
        <w:rPr>
          <w:spacing w:val="-1"/>
          <w:sz w:val="28"/>
          <w:szCs w:val="28"/>
        </w:rPr>
        <w:t>электронным</w:t>
      </w:r>
      <w:r w:rsidR="00AF2CFF">
        <w:rPr>
          <w:spacing w:val="-1"/>
          <w:sz w:val="28"/>
          <w:szCs w:val="28"/>
        </w:rPr>
        <w:t xml:space="preserve"> </w:t>
      </w:r>
      <w:r w:rsidRPr="00103A4A">
        <w:rPr>
          <w:spacing w:val="-1"/>
          <w:sz w:val="28"/>
          <w:szCs w:val="28"/>
        </w:rPr>
        <w:t>версиям</w:t>
      </w:r>
      <w:r w:rsidR="00AF2CFF">
        <w:rPr>
          <w:spacing w:val="-1"/>
          <w:sz w:val="28"/>
          <w:szCs w:val="28"/>
        </w:rPr>
        <w:t xml:space="preserve"> </w:t>
      </w:r>
      <w:r w:rsidRPr="00103A4A">
        <w:rPr>
          <w:spacing w:val="-1"/>
          <w:sz w:val="28"/>
          <w:szCs w:val="28"/>
        </w:rPr>
        <w:t>заданий</w:t>
      </w:r>
      <w:r w:rsidR="00AF2CFF">
        <w:rPr>
          <w:spacing w:val="-1"/>
          <w:sz w:val="28"/>
          <w:szCs w:val="28"/>
        </w:rPr>
        <w:t xml:space="preserve"> </w:t>
      </w:r>
      <w:r w:rsidRPr="00103A4A">
        <w:rPr>
          <w:spacing w:val="-1"/>
          <w:sz w:val="28"/>
          <w:szCs w:val="28"/>
        </w:rPr>
        <w:t>в</w:t>
      </w:r>
      <w:r w:rsidR="00AF2CFF">
        <w:rPr>
          <w:spacing w:val="-1"/>
          <w:sz w:val="28"/>
          <w:szCs w:val="28"/>
        </w:rPr>
        <w:t xml:space="preserve"> </w:t>
      </w:r>
      <w:r w:rsidRPr="00103A4A">
        <w:rPr>
          <w:spacing w:val="-1"/>
          <w:sz w:val="28"/>
          <w:szCs w:val="28"/>
        </w:rPr>
        <w:t>интерфейсе</w:t>
      </w:r>
      <w:r w:rsidR="00AF2CFF">
        <w:rPr>
          <w:spacing w:val="-1"/>
          <w:sz w:val="28"/>
          <w:szCs w:val="28"/>
        </w:rPr>
        <w:t xml:space="preserve"> </w:t>
      </w:r>
      <w:r w:rsidRPr="00103A4A">
        <w:rPr>
          <w:spacing w:val="-1"/>
          <w:sz w:val="28"/>
          <w:szCs w:val="28"/>
        </w:rPr>
        <w:t>тестирующей</w:t>
      </w:r>
      <w:r w:rsidR="00AF2CFF">
        <w:rPr>
          <w:spacing w:val="-1"/>
          <w:sz w:val="28"/>
          <w:szCs w:val="28"/>
        </w:rPr>
        <w:t xml:space="preserve"> </w:t>
      </w:r>
      <w:r w:rsidRPr="00103A4A">
        <w:rPr>
          <w:spacing w:val="-1"/>
          <w:sz w:val="28"/>
          <w:szCs w:val="28"/>
        </w:rPr>
        <w:t>системы.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Учащимся</w:t>
      </w:r>
      <w:r w:rsidR="00AF2CF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предоставляется</w:t>
      </w:r>
      <w:r w:rsidR="00AF2CF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бумага</w:t>
      </w:r>
      <w:r w:rsidR="00AF2CF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</w:t>
      </w:r>
      <w:r w:rsidR="00AF2CF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письменные</w:t>
      </w:r>
      <w:r w:rsidR="00AF2CF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принадлежности</w:t>
      </w:r>
      <w:r w:rsidR="00AF2CF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для</w:t>
      </w:r>
      <w:r w:rsidR="00AF2CF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черновых</w:t>
      </w:r>
      <w:r w:rsidR="00AF2CF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записей.</w:t>
      </w:r>
      <w:r w:rsidR="00AF2CF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При</w:t>
      </w:r>
      <w:r w:rsidR="00AF2CF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этом</w:t>
      </w:r>
      <w:r w:rsidR="00AF2CF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черновики</w:t>
      </w:r>
      <w:r w:rsidR="00AF2CF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не</w:t>
      </w:r>
      <w:r w:rsidR="00AF2CF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собираются</w:t>
      </w:r>
      <w:r w:rsidR="00AF2CF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после</w:t>
      </w:r>
      <w:r w:rsidR="00AF2CF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окончания тура</w:t>
      </w:r>
      <w:r w:rsidR="00AF2CF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</w:t>
      </w:r>
      <w:r w:rsidR="00AF2CF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не</w:t>
      </w:r>
      <w:r w:rsidR="00AF2CF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проверяются.</w:t>
      </w:r>
    </w:p>
    <w:p w:rsidR="00D3755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Дополнительное</w:t>
      </w:r>
      <w:r w:rsidR="00AF2CF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материально-техническое</w:t>
      </w:r>
      <w:r w:rsidR="00AF2CF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обеспечение</w:t>
      </w:r>
      <w:r w:rsidR="00AF2CF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при</w:t>
      </w:r>
      <w:r w:rsidR="00AF2CF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использовании</w:t>
      </w:r>
      <w:r w:rsidR="00AF2CF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</w:t>
      </w:r>
      <w:r w:rsidR="00AF2CF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соответствующих</w:t>
      </w:r>
      <w:r w:rsidR="00AF2CF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этапах</w:t>
      </w:r>
      <w:r w:rsidR="00AF2CF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различных</w:t>
      </w:r>
      <w:r w:rsidR="00AF2CF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видов</w:t>
      </w:r>
      <w:r w:rsidR="00AF2CF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задач</w:t>
      </w:r>
      <w:r w:rsidR="00AF2CF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приведено</w:t>
      </w:r>
      <w:r w:rsidR="006353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</w:t>
      </w:r>
      <w:r w:rsidR="006353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описании</w:t>
      </w:r>
      <w:r w:rsidR="006353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этих</w:t>
      </w:r>
      <w:r w:rsidR="006353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видов</w:t>
      </w:r>
      <w:r w:rsidR="006353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задач</w:t>
      </w:r>
      <w:r w:rsidR="006353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</w:t>
      </w:r>
      <w:r w:rsidR="006353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разделе</w:t>
      </w:r>
      <w:r w:rsidR="006353EC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6.</w:t>
      </w:r>
    </w:p>
    <w:p w:rsidR="006353EC" w:rsidRDefault="006353EC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3755A" w:rsidRDefault="00D3755A" w:rsidP="0048781C">
      <w:pPr>
        <w:pStyle w:val="3"/>
        <w:numPr>
          <w:ilvl w:val="1"/>
          <w:numId w:val="6"/>
        </w:numPr>
        <w:tabs>
          <w:tab w:val="left" w:pos="1347"/>
        </w:tabs>
        <w:ind w:left="0" w:firstLine="709"/>
        <w:jc w:val="both"/>
        <w:rPr>
          <w:sz w:val="28"/>
          <w:szCs w:val="28"/>
        </w:rPr>
      </w:pPr>
      <w:bookmarkStart w:id="3" w:name="_bookmark81"/>
      <w:bookmarkEnd w:id="3"/>
      <w:r w:rsidRPr="00103A4A">
        <w:rPr>
          <w:sz w:val="28"/>
          <w:szCs w:val="28"/>
        </w:rPr>
        <w:lastRenderedPageBreak/>
        <w:t xml:space="preserve">Принципы формирования комплектов заданий </w:t>
      </w:r>
      <w:r w:rsidR="007962A2">
        <w:rPr>
          <w:sz w:val="28"/>
          <w:szCs w:val="28"/>
        </w:rPr>
        <w:t>О</w:t>
      </w:r>
      <w:r w:rsidRPr="00103A4A">
        <w:rPr>
          <w:sz w:val="28"/>
          <w:szCs w:val="28"/>
        </w:rPr>
        <w:t>лимпиады</w:t>
      </w:r>
    </w:p>
    <w:p w:rsidR="009378A3" w:rsidRPr="00103A4A" w:rsidRDefault="009378A3" w:rsidP="009378A3">
      <w:pPr>
        <w:pStyle w:val="3"/>
        <w:tabs>
          <w:tab w:val="left" w:pos="1347"/>
        </w:tabs>
        <w:ind w:left="709"/>
        <w:jc w:val="both"/>
        <w:rPr>
          <w:sz w:val="28"/>
          <w:szCs w:val="28"/>
        </w:rPr>
      </w:pPr>
    </w:p>
    <w:p w:rsidR="00D3755A" w:rsidRPr="00103A4A" w:rsidRDefault="008355C2" w:rsidP="008355C2">
      <w:pPr>
        <w:pStyle w:val="3"/>
        <w:tabs>
          <w:tab w:val="left" w:pos="1527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713AF5">
        <w:rPr>
          <w:sz w:val="28"/>
          <w:szCs w:val="28"/>
        </w:rPr>
        <w:t> </w:t>
      </w:r>
      <w:r w:rsidR="009378A3">
        <w:rPr>
          <w:sz w:val="28"/>
          <w:szCs w:val="28"/>
        </w:rPr>
        <w:t>Олимпиада</w:t>
      </w:r>
      <w:r w:rsidR="00AF2CFF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для</w:t>
      </w:r>
      <w:r w:rsidR="00AF2CFF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учащихся</w:t>
      </w:r>
      <w:r w:rsidR="00AF2CFF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7–8</w:t>
      </w:r>
      <w:r w:rsidR="00AF2CFF">
        <w:rPr>
          <w:sz w:val="28"/>
          <w:szCs w:val="28"/>
        </w:rPr>
        <w:t xml:space="preserve"> </w:t>
      </w:r>
      <w:r w:rsidR="005C7E47">
        <w:rPr>
          <w:sz w:val="28"/>
          <w:szCs w:val="28"/>
        </w:rPr>
        <w:t>классов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 xml:space="preserve">Для учащихся 7-8 классов проводятся </w:t>
      </w:r>
      <w:r w:rsidR="00AF6750">
        <w:rPr>
          <w:sz w:val="28"/>
          <w:szCs w:val="28"/>
        </w:rPr>
        <w:t xml:space="preserve">школьный и муниципальный этапы </w:t>
      </w:r>
      <w:r w:rsidR="009378A3">
        <w:rPr>
          <w:sz w:val="28"/>
          <w:szCs w:val="28"/>
        </w:rPr>
        <w:t>О</w:t>
      </w:r>
      <w:r w:rsidRPr="00103A4A">
        <w:rPr>
          <w:sz w:val="28"/>
          <w:szCs w:val="28"/>
        </w:rPr>
        <w:t>лимпиад</w:t>
      </w:r>
      <w:r w:rsidR="00AF6750">
        <w:rPr>
          <w:sz w:val="28"/>
          <w:szCs w:val="28"/>
        </w:rPr>
        <w:t>ы</w:t>
      </w:r>
      <w:r w:rsidRPr="00103A4A">
        <w:rPr>
          <w:sz w:val="28"/>
          <w:szCs w:val="28"/>
        </w:rPr>
        <w:t>.</w:t>
      </w:r>
      <w:r w:rsidR="00AF2CF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 xml:space="preserve">Рекомендуется проведение </w:t>
      </w:r>
      <w:r w:rsidR="009378A3">
        <w:rPr>
          <w:sz w:val="28"/>
          <w:szCs w:val="28"/>
        </w:rPr>
        <w:t>Ол</w:t>
      </w:r>
      <w:r w:rsidRPr="00103A4A">
        <w:rPr>
          <w:sz w:val="28"/>
          <w:szCs w:val="28"/>
        </w:rPr>
        <w:t xml:space="preserve">импиады в один тур, продолжительность </w:t>
      </w:r>
      <w:r w:rsidR="009378A3">
        <w:rPr>
          <w:sz w:val="28"/>
          <w:szCs w:val="28"/>
        </w:rPr>
        <w:t>которого</w:t>
      </w:r>
      <w:r w:rsidR="00AF2CFF">
        <w:rPr>
          <w:sz w:val="28"/>
          <w:szCs w:val="28"/>
        </w:rPr>
        <w:t xml:space="preserve"> </w:t>
      </w:r>
      <w:r w:rsidR="003D0968" w:rsidRPr="00103A4A">
        <w:rPr>
          <w:sz w:val="28"/>
          <w:szCs w:val="28"/>
        </w:rPr>
        <w:t xml:space="preserve">составляет </w:t>
      </w:r>
      <w:r w:rsidRPr="00103A4A">
        <w:rPr>
          <w:sz w:val="28"/>
          <w:szCs w:val="28"/>
        </w:rPr>
        <w:t>180 минут.</w:t>
      </w:r>
    </w:p>
    <w:p w:rsidR="00D3755A" w:rsidRPr="00103A4A" w:rsidRDefault="009378A3" w:rsidP="0048781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Олимпиаду </w:t>
      </w:r>
      <w:r w:rsidR="00D3755A" w:rsidRPr="00103A4A">
        <w:rPr>
          <w:sz w:val="28"/>
          <w:szCs w:val="28"/>
        </w:rPr>
        <w:t>рекомендуется</w:t>
      </w:r>
      <w:r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проводить</w:t>
      </w:r>
      <w:r w:rsidR="00AF2CFF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с использованием</w:t>
      </w:r>
      <w:r w:rsidR="00AF2CFF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автоматической</w:t>
      </w:r>
      <w:r w:rsidR="00AF2CFF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тестирующей</w:t>
      </w:r>
      <w:r w:rsidR="00AF2CFF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системы</w:t>
      </w:r>
      <w:r w:rsidR="00AF2CFF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для</w:t>
      </w:r>
      <w:r w:rsidR="00AF2CFF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ввода</w:t>
      </w:r>
      <w:r w:rsidR="00AF2CFF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и</w:t>
      </w:r>
      <w:r w:rsidR="00AF2CFF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проверки</w:t>
      </w:r>
      <w:r w:rsidR="00AF2CFF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решений</w:t>
      </w:r>
      <w:r w:rsidR="00AF2CFF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участников, например, Яндекс-</w:t>
      </w:r>
      <w:proofErr w:type="spellStart"/>
      <w:r w:rsidR="00D3755A" w:rsidRPr="00103A4A">
        <w:rPr>
          <w:sz w:val="28"/>
          <w:szCs w:val="28"/>
        </w:rPr>
        <w:t>контест</w:t>
      </w:r>
      <w:proofErr w:type="spellEnd"/>
      <w:r w:rsidR="00D3755A" w:rsidRPr="00103A4A">
        <w:rPr>
          <w:sz w:val="28"/>
          <w:szCs w:val="28"/>
        </w:rPr>
        <w:t xml:space="preserve"> </w:t>
      </w:r>
      <w:hyperlink r:id="rId11">
        <w:r w:rsidR="00D3755A" w:rsidRPr="00103A4A">
          <w:rPr>
            <w:color w:val="0000FF"/>
            <w:sz w:val="28"/>
            <w:szCs w:val="28"/>
            <w:u w:val="single" w:color="0000FF"/>
          </w:rPr>
          <w:t>https://contest.yandex.ru</w:t>
        </w:r>
      </w:hyperlink>
      <w:r w:rsidR="00D3755A" w:rsidRPr="00103A4A">
        <w:rPr>
          <w:sz w:val="28"/>
          <w:szCs w:val="28"/>
        </w:rPr>
        <w:t xml:space="preserve">, </w:t>
      </w:r>
      <w:proofErr w:type="spellStart"/>
      <w:r w:rsidR="00D3755A" w:rsidRPr="00103A4A">
        <w:rPr>
          <w:sz w:val="28"/>
          <w:szCs w:val="28"/>
        </w:rPr>
        <w:t>Ejudge</w:t>
      </w:r>
      <w:proofErr w:type="spellEnd"/>
      <w:r w:rsidR="00D3755A" w:rsidRPr="00103A4A">
        <w:rPr>
          <w:sz w:val="28"/>
          <w:szCs w:val="28"/>
        </w:rPr>
        <w:t xml:space="preserve"> </w:t>
      </w:r>
      <w:hyperlink r:id="rId12">
        <w:r w:rsidR="00D3755A" w:rsidRPr="00103A4A">
          <w:rPr>
            <w:color w:val="0000FF"/>
            <w:sz w:val="28"/>
            <w:szCs w:val="28"/>
            <w:u w:val="single" w:color="0000FF"/>
          </w:rPr>
          <w:t>http://ejudge.ru</w:t>
        </w:r>
      </w:hyperlink>
      <w:r w:rsidR="00D3755A" w:rsidRPr="00103A4A">
        <w:rPr>
          <w:sz w:val="28"/>
          <w:szCs w:val="28"/>
        </w:rPr>
        <w:t>и др.</w:t>
      </w:r>
    </w:p>
    <w:p w:rsidR="00D3755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Рекомендуется</w:t>
      </w:r>
      <w:r w:rsidR="00AF2CF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включать</w:t>
      </w:r>
      <w:r w:rsidR="00AF2CF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</w:t>
      </w:r>
      <w:r w:rsidR="00AF2CF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вариант</w:t>
      </w:r>
      <w:r w:rsidR="003D0968" w:rsidRPr="00103A4A">
        <w:rPr>
          <w:spacing w:val="11"/>
          <w:sz w:val="28"/>
          <w:szCs w:val="28"/>
        </w:rPr>
        <w:t xml:space="preserve"> муниципального</w:t>
      </w:r>
      <w:r w:rsidR="00AF2CFF">
        <w:rPr>
          <w:spacing w:val="11"/>
          <w:sz w:val="28"/>
          <w:szCs w:val="28"/>
        </w:rPr>
        <w:t xml:space="preserve"> </w:t>
      </w:r>
      <w:r w:rsidRPr="00103A4A">
        <w:rPr>
          <w:sz w:val="28"/>
          <w:szCs w:val="28"/>
        </w:rPr>
        <w:t>этапа</w:t>
      </w:r>
      <w:r w:rsidR="00AF2CFF">
        <w:rPr>
          <w:sz w:val="28"/>
          <w:szCs w:val="28"/>
        </w:rPr>
        <w:t xml:space="preserve"> </w:t>
      </w:r>
      <w:r w:rsidR="003D0968" w:rsidRPr="00103A4A">
        <w:rPr>
          <w:sz w:val="28"/>
          <w:szCs w:val="28"/>
        </w:rPr>
        <w:t>5</w:t>
      </w:r>
      <w:r w:rsidR="00AF2CF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заданий</w:t>
      </w:r>
      <w:r w:rsidR="00AF2CF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различной</w:t>
      </w:r>
      <w:r w:rsidR="00AF2CF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тематики</w:t>
      </w:r>
      <w:r w:rsidR="00AF2CF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 различного уровня сложности. Первая задача должна быть доступна практически всем</w:t>
      </w:r>
      <w:r w:rsidR="00AF2CF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 xml:space="preserve">участникам </w:t>
      </w:r>
      <w:r w:rsidR="007962A2">
        <w:rPr>
          <w:sz w:val="28"/>
          <w:szCs w:val="28"/>
        </w:rPr>
        <w:t>О</w:t>
      </w:r>
      <w:r w:rsidRPr="00103A4A">
        <w:rPr>
          <w:sz w:val="28"/>
          <w:szCs w:val="28"/>
        </w:rPr>
        <w:t>лимпиады, далее сложность заданий должна возрастать. Сложность последней</w:t>
      </w:r>
      <w:r w:rsidR="00AF2CFF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 xml:space="preserve">задачи должна быть такой, чтобы её решали участники уровня победителя </w:t>
      </w:r>
      <w:r w:rsidR="007962A2">
        <w:rPr>
          <w:sz w:val="28"/>
          <w:szCs w:val="28"/>
        </w:rPr>
        <w:t>О</w:t>
      </w:r>
      <w:r w:rsidRPr="00103A4A">
        <w:rPr>
          <w:sz w:val="28"/>
          <w:szCs w:val="28"/>
        </w:rPr>
        <w:t>лимпиады.</w:t>
      </w:r>
    </w:p>
    <w:p w:rsidR="009378A3" w:rsidRPr="00103A4A" w:rsidRDefault="009378A3" w:rsidP="0048781C">
      <w:pPr>
        <w:pStyle w:val="a3"/>
        <w:ind w:firstLine="709"/>
        <w:jc w:val="both"/>
        <w:rPr>
          <w:sz w:val="28"/>
          <w:szCs w:val="28"/>
        </w:rPr>
      </w:pPr>
    </w:p>
    <w:p w:rsidR="00D3755A" w:rsidRPr="00103A4A" w:rsidRDefault="008355C2" w:rsidP="008355C2">
      <w:pPr>
        <w:pStyle w:val="3"/>
        <w:tabs>
          <w:tab w:val="left" w:pos="1527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713AF5">
        <w:rPr>
          <w:sz w:val="28"/>
          <w:szCs w:val="28"/>
        </w:rPr>
        <w:t> </w:t>
      </w:r>
      <w:r w:rsidR="009378A3">
        <w:rPr>
          <w:sz w:val="28"/>
          <w:szCs w:val="28"/>
        </w:rPr>
        <w:t>Олимпиада</w:t>
      </w:r>
      <w:r w:rsidR="00CB6F03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для</w:t>
      </w:r>
      <w:r w:rsidR="00CB6F03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учащихся</w:t>
      </w:r>
      <w:r w:rsidR="00CB6F03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9–11</w:t>
      </w:r>
      <w:r w:rsidR="00CB6F03">
        <w:rPr>
          <w:sz w:val="28"/>
          <w:szCs w:val="28"/>
        </w:rPr>
        <w:t xml:space="preserve"> </w:t>
      </w:r>
      <w:r w:rsidR="005C7E47">
        <w:rPr>
          <w:sz w:val="28"/>
          <w:szCs w:val="28"/>
        </w:rPr>
        <w:t>классов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Для</w:t>
      </w:r>
      <w:r w:rsidR="00CB6F0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учащихся</w:t>
      </w:r>
      <w:r w:rsidR="00CB6F0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9–11</w:t>
      </w:r>
      <w:r w:rsidR="00CB6F0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классов</w:t>
      </w:r>
      <w:r w:rsidR="00CB6F0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проводятся</w:t>
      </w:r>
      <w:r w:rsidR="00CB6F03">
        <w:rPr>
          <w:sz w:val="28"/>
          <w:szCs w:val="28"/>
        </w:rPr>
        <w:t xml:space="preserve"> </w:t>
      </w:r>
      <w:r w:rsidR="00AF4227" w:rsidRPr="00AF4227">
        <w:rPr>
          <w:sz w:val="28"/>
          <w:szCs w:val="28"/>
        </w:rPr>
        <w:t>школьный и муниципальный этапы</w:t>
      </w:r>
      <w:r w:rsidR="00AF4227">
        <w:t xml:space="preserve"> </w:t>
      </w:r>
      <w:r w:rsidR="00AF4227">
        <w:rPr>
          <w:sz w:val="28"/>
          <w:szCs w:val="28"/>
        </w:rPr>
        <w:t>Олимпиады</w:t>
      </w:r>
      <w:r w:rsidRPr="00103A4A">
        <w:rPr>
          <w:sz w:val="28"/>
          <w:szCs w:val="28"/>
        </w:rPr>
        <w:t>.</w:t>
      </w:r>
      <w:r w:rsidR="00CB6F03">
        <w:rPr>
          <w:sz w:val="28"/>
          <w:szCs w:val="28"/>
        </w:rPr>
        <w:t xml:space="preserve"> </w:t>
      </w:r>
      <w:r w:rsidR="009378A3">
        <w:rPr>
          <w:sz w:val="28"/>
          <w:szCs w:val="28"/>
        </w:rPr>
        <w:t>У</w:t>
      </w:r>
      <w:r w:rsidRPr="00103A4A">
        <w:rPr>
          <w:sz w:val="28"/>
          <w:szCs w:val="28"/>
        </w:rPr>
        <w:t>частники</w:t>
      </w:r>
      <w:r w:rsidR="00CB6F03">
        <w:rPr>
          <w:sz w:val="28"/>
          <w:szCs w:val="28"/>
        </w:rPr>
        <w:t xml:space="preserve"> </w:t>
      </w:r>
      <w:r w:rsidR="009378A3">
        <w:rPr>
          <w:sz w:val="28"/>
          <w:szCs w:val="28"/>
        </w:rPr>
        <w:t>Олимпиады</w:t>
      </w:r>
      <w:r w:rsidRPr="00103A4A">
        <w:rPr>
          <w:sz w:val="28"/>
          <w:szCs w:val="28"/>
        </w:rPr>
        <w:t>,</w:t>
      </w:r>
      <w:r w:rsidR="00CB6F0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набравшие</w:t>
      </w:r>
      <w:r w:rsidR="00CB6F0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необходимое</w:t>
      </w:r>
      <w:r w:rsidR="00CB6F0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для</w:t>
      </w:r>
      <w:r w:rsidR="00CB6F0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участия</w:t>
      </w:r>
      <w:r w:rsidR="00CB6F0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 региональном</w:t>
      </w:r>
      <w:r w:rsidR="00CB6F0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этапе</w:t>
      </w:r>
      <w:r w:rsidR="00CB6F03">
        <w:rPr>
          <w:sz w:val="28"/>
          <w:szCs w:val="28"/>
        </w:rPr>
        <w:t xml:space="preserve"> </w:t>
      </w:r>
      <w:r w:rsidR="009378A3">
        <w:rPr>
          <w:sz w:val="28"/>
          <w:szCs w:val="28"/>
        </w:rPr>
        <w:t>Всероссийской олимпиады школьников</w:t>
      </w:r>
      <w:r w:rsidR="00CB6F0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количество</w:t>
      </w:r>
      <w:r w:rsidR="00CB6F0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баллов,</w:t>
      </w:r>
      <w:r w:rsidR="00CB6F0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установленное</w:t>
      </w:r>
      <w:r w:rsidR="00CB6F0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организатором</w:t>
      </w:r>
      <w:r w:rsidR="00CB6F0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регионального</w:t>
      </w:r>
      <w:r w:rsidR="00CB6F0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этапа,</w:t>
      </w:r>
      <w:r w:rsidR="00CB6F0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принимают</w:t>
      </w:r>
      <w:r w:rsidR="00CB6F0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участие</w:t>
      </w:r>
      <w:r w:rsidR="00CB6F0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</w:t>
      </w:r>
      <w:r w:rsidR="00CB6F0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региональном</w:t>
      </w:r>
      <w:r w:rsidR="00CB6F0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этапе.</w:t>
      </w:r>
      <w:r w:rsidR="00CB6F0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 учетом</w:t>
      </w:r>
      <w:r w:rsidR="009378A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этого</w:t>
      </w:r>
      <w:r w:rsidR="009378A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рекомендуется</w:t>
      </w:r>
      <w:r w:rsidR="009378A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проведение</w:t>
      </w:r>
      <w:r w:rsidR="009378A3">
        <w:rPr>
          <w:sz w:val="28"/>
          <w:szCs w:val="28"/>
        </w:rPr>
        <w:t xml:space="preserve"> </w:t>
      </w:r>
      <w:r w:rsidR="007962A2">
        <w:rPr>
          <w:sz w:val="28"/>
          <w:szCs w:val="28"/>
        </w:rPr>
        <w:t>О</w:t>
      </w:r>
      <w:r w:rsidR="00FD02C1">
        <w:rPr>
          <w:sz w:val="28"/>
          <w:szCs w:val="28"/>
        </w:rPr>
        <w:t>лимпиады</w:t>
      </w:r>
      <w:r w:rsidR="009378A3">
        <w:rPr>
          <w:sz w:val="28"/>
          <w:szCs w:val="28"/>
        </w:rPr>
        <w:t xml:space="preserve"> </w:t>
      </w:r>
      <w:r w:rsidR="00FD02C1">
        <w:rPr>
          <w:sz w:val="28"/>
          <w:szCs w:val="28"/>
        </w:rPr>
        <w:t>в</w:t>
      </w:r>
      <w:r w:rsidR="009378A3">
        <w:rPr>
          <w:sz w:val="28"/>
          <w:szCs w:val="28"/>
        </w:rPr>
        <w:t xml:space="preserve"> </w:t>
      </w:r>
      <w:r w:rsidR="00FD02C1">
        <w:rPr>
          <w:sz w:val="28"/>
          <w:szCs w:val="28"/>
        </w:rPr>
        <w:t xml:space="preserve">формате, </w:t>
      </w:r>
      <w:r w:rsidRPr="00103A4A">
        <w:rPr>
          <w:sz w:val="28"/>
          <w:szCs w:val="28"/>
        </w:rPr>
        <w:t>приближенном</w:t>
      </w:r>
      <w:r w:rsidR="00CB6F0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 региональному</w:t>
      </w:r>
      <w:r w:rsidR="00CB6F0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этапу,</w:t>
      </w:r>
      <w:r w:rsidR="00CB6F0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но с учётом более</w:t>
      </w:r>
      <w:r w:rsidR="00CB6F0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широкого</w:t>
      </w:r>
      <w:r w:rsidR="00CB6F0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охвата</w:t>
      </w:r>
      <w:r w:rsidR="00CB6F0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участников.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Рекомендуется</w:t>
      </w:r>
      <w:r w:rsidR="00CB6F0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проведение</w:t>
      </w:r>
      <w:r w:rsidR="00CB6F03">
        <w:rPr>
          <w:sz w:val="28"/>
          <w:szCs w:val="28"/>
        </w:rPr>
        <w:t xml:space="preserve"> </w:t>
      </w:r>
      <w:r w:rsidR="007962A2">
        <w:rPr>
          <w:sz w:val="28"/>
          <w:szCs w:val="28"/>
        </w:rPr>
        <w:t>О</w:t>
      </w:r>
      <w:r w:rsidRPr="00103A4A">
        <w:rPr>
          <w:sz w:val="28"/>
          <w:szCs w:val="28"/>
        </w:rPr>
        <w:t>лимпиады</w:t>
      </w:r>
      <w:r w:rsidR="00CB6F0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</w:t>
      </w:r>
      <w:r w:rsidR="00CB6F0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один</w:t>
      </w:r>
      <w:r w:rsidR="00CB6F0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тур,</w:t>
      </w:r>
      <w:r w:rsidR="00CB6F0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продолжительность</w:t>
      </w:r>
      <w:r w:rsidR="00CB6F0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тура</w:t>
      </w:r>
      <w:r w:rsidR="0060768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муниципального</w:t>
      </w:r>
      <w:r w:rsidR="0060768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этап</w:t>
      </w:r>
      <w:r w:rsidR="003D0968" w:rsidRPr="00103A4A">
        <w:rPr>
          <w:sz w:val="28"/>
          <w:szCs w:val="28"/>
        </w:rPr>
        <w:t>а</w:t>
      </w:r>
      <w:r w:rsidRPr="00103A4A">
        <w:rPr>
          <w:sz w:val="28"/>
          <w:szCs w:val="28"/>
        </w:rPr>
        <w:t xml:space="preserve"> составляет 240</w:t>
      </w:r>
      <w:r w:rsidR="00607681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минут.</w:t>
      </w:r>
    </w:p>
    <w:p w:rsidR="00D3755A" w:rsidRPr="00103A4A" w:rsidRDefault="007962A2" w:rsidP="0048781C">
      <w:pPr>
        <w:pStyle w:val="a3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Олимпиаду</w:t>
      </w:r>
      <w:r w:rsidR="009378A3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рекомендуется</w:t>
      </w:r>
      <w:r w:rsidR="009378A3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проводить</w:t>
      </w:r>
      <w:r w:rsidR="00210674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с использованием автоматической тестирующей системы, как правило, той же, что будет</w:t>
      </w:r>
      <w:r w:rsidR="00210674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использоваться</w:t>
      </w:r>
      <w:r w:rsidR="00210674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на</w:t>
      </w:r>
      <w:r w:rsidR="00210674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региональном</w:t>
      </w:r>
      <w:r w:rsidR="00210674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этапе</w:t>
      </w:r>
      <w:r w:rsidR="00210674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в</w:t>
      </w:r>
      <w:r w:rsidR="00210674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данном</w:t>
      </w:r>
      <w:r w:rsidR="00210674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регионе.</w:t>
      </w:r>
    </w:p>
    <w:p w:rsidR="00D3755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Рекомендуется включать в вариант муниципального этап</w:t>
      </w:r>
      <w:r w:rsidR="00081ABE">
        <w:rPr>
          <w:sz w:val="28"/>
          <w:szCs w:val="28"/>
        </w:rPr>
        <w:t>а</w:t>
      </w:r>
      <w:r w:rsidR="003D0968" w:rsidRPr="00103A4A">
        <w:rPr>
          <w:sz w:val="28"/>
          <w:szCs w:val="28"/>
        </w:rPr>
        <w:t xml:space="preserve"> 5</w:t>
      </w:r>
      <w:r w:rsidRPr="00103A4A">
        <w:rPr>
          <w:sz w:val="28"/>
          <w:szCs w:val="28"/>
        </w:rPr>
        <w:t xml:space="preserve"> заданий</w:t>
      </w:r>
      <w:r w:rsidR="00210674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различной</w:t>
      </w:r>
      <w:r w:rsidR="00210674">
        <w:rPr>
          <w:sz w:val="28"/>
          <w:szCs w:val="28"/>
        </w:rPr>
        <w:t xml:space="preserve"> тематики </w:t>
      </w:r>
      <w:r w:rsidRPr="00103A4A">
        <w:rPr>
          <w:sz w:val="28"/>
          <w:szCs w:val="28"/>
        </w:rPr>
        <w:t>различного</w:t>
      </w:r>
      <w:r w:rsidR="00210674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уровня</w:t>
      </w:r>
      <w:r w:rsidR="00210674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сложности.</w:t>
      </w:r>
      <w:r w:rsidR="00210674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Первая</w:t>
      </w:r>
      <w:r w:rsidR="00210674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задача</w:t>
      </w:r>
      <w:r w:rsidR="00210674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должна</w:t>
      </w:r>
      <w:r w:rsidR="00210674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быть</w:t>
      </w:r>
      <w:r w:rsidR="00210674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доступна</w:t>
      </w:r>
      <w:r w:rsidR="003D0968" w:rsidRPr="00103A4A">
        <w:rPr>
          <w:sz w:val="28"/>
          <w:szCs w:val="28"/>
        </w:rPr>
        <w:t xml:space="preserve"> практически</w:t>
      </w:r>
      <w:r w:rsidR="00210674">
        <w:rPr>
          <w:sz w:val="28"/>
          <w:szCs w:val="28"/>
        </w:rPr>
        <w:t xml:space="preserve"> </w:t>
      </w:r>
      <w:r w:rsidR="003D0968" w:rsidRPr="00103A4A">
        <w:rPr>
          <w:sz w:val="28"/>
          <w:szCs w:val="28"/>
        </w:rPr>
        <w:t>всем</w:t>
      </w:r>
      <w:r w:rsidR="00210674">
        <w:rPr>
          <w:sz w:val="28"/>
          <w:szCs w:val="28"/>
        </w:rPr>
        <w:t xml:space="preserve"> </w:t>
      </w:r>
      <w:r w:rsidR="003D0968" w:rsidRPr="00103A4A">
        <w:rPr>
          <w:sz w:val="28"/>
          <w:szCs w:val="28"/>
        </w:rPr>
        <w:t>участникам</w:t>
      </w:r>
      <w:r w:rsidR="00210674">
        <w:rPr>
          <w:sz w:val="28"/>
          <w:szCs w:val="28"/>
        </w:rPr>
        <w:t xml:space="preserve"> </w:t>
      </w:r>
      <w:r w:rsidR="007962A2">
        <w:rPr>
          <w:sz w:val="28"/>
          <w:szCs w:val="28"/>
        </w:rPr>
        <w:t>О</w:t>
      </w:r>
      <w:r w:rsidR="003D0968" w:rsidRPr="00103A4A">
        <w:rPr>
          <w:sz w:val="28"/>
          <w:szCs w:val="28"/>
        </w:rPr>
        <w:t>лимпиады,</w:t>
      </w:r>
      <w:r w:rsidR="00210674">
        <w:rPr>
          <w:sz w:val="28"/>
          <w:szCs w:val="28"/>
        </w:rPr>
        <w:t xml:space="preserve"> </w:t>
      </w:r>
      <w:r w:rsidR="003D0968" w:rsidRPr="00103A4A">
        <w:rPr>
          <w:sz w:val="28"/>
          <w:szCs w:val="28"/>
        </w:rPr>
        <w:t>далее</w:t>
      </w:r>
      <w:r w:rsidR="00210674">
        <w:rPr>
          <w:sz w:val="28"/>
          <w:szCs w:val="28"/>
        </w:rPr>
        <w:t xml:space="preserve"> </w:t>
      </w:r>
      <w:r w:rsidR="003D0968" w:rsidRPr="00103A4A">
        <w:rPr>
          <w:sz w:val="28"/>
          <w:szCs w:val="28"/>
        </w:rPr>
        <w:t>сложность</w:t>
      </w:r>
      <w:r w:rsidR="00210674">
        <w:rPr>
          <w:sz w:val="28"/>
          <w:szCs w:val="28"/>
        </w:rPr>
        <w:t xml:space="preserve"> </w:t>
      </w:r>
      <w:r w:rsidR="003D0968" w:rsidRPr="00103A4A">
        <w:rPr>
          <w:sz w:val="28"/>
          <w:szCs w:val="28"/>
        </w:rPr>
        <w:t>заданий</w:t>
      </w:r>
      <w:r w:rsidR="00210674">
        <w:rPr>
          <w:sz w:val="28"/>
          <w:szCs w:val="28"/>
        </w:rPr>
        <w:t xml:space="preserve"> </w:t>
      </w:r>
      <w:r w:rsidR="003D0968" w:rsidRPr="00103A4A">
        <w:rPr>
          <w:sz w:val="28"/>
          <w:szCs w:val="28"/>
        </w:rPr>
        <w:t>должна</w:t>
      </w:r>
      <w:r w:rsidR="00210674">
        <w:rPr>
          <w:sz w:val="28"/>
          <w:szCs w:val="28"/>
        </w:rPr>
        <w:t xml:space="preserve"> </w:t>
      </w:r>
      <w:r w:rsidR="003D0968" w:rsidRPr="00103A4A">
        <w:rPr>
          <w:sz w:val="28"/>
          <w:szCs w:val="28"/>
        </w:rPr>
        <w:t>возрастать</w:t>
      </w:r>
      <w:r w:rsidR="00081ABE">
        <w:rPr>
          <w:sz w:val="28"/>
          <w:szCs w:val="28"/>
        </w:rPr>
        <w:t>.</w:t>
      </w:r>
      <w:r w:rsidR="00210674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Сложность</w:t>
      </w:r>
      <w:r w:rsidR="00210674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последней</w:t>
      </w:r>
      <w:r w:rsidR="00210674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задачи</w:t>
      </w:r>
      <w:r w:rsidR="00210674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должна</w:t>
      </w:r>
      <w:r w:rsidR="00210674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быть</w:t>
      </w:r>
      <w:r w:rsidR="00210674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такой,</w:t>
      </w:r>
      <w:r w:rsidR="00210674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чтобы</w:t>
      </w:r>
      <w:r w:rsidR="00210674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её</w:t>
      </w:r>
      <w:r w:rsidR="00210674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решали</w:t>
      </w:r>
      <w:r w:rsidR="00210674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участники</w:t>
      </w:r>
      <w:r w:rsidR="00210674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уровня</w:t>
      </w:r>
      <w:r w:rsidR="00210674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победителя</w:t>
      </w:r>
      <w:r w:rsidR="00210674">
        <w:rPr>
          <w:sz w:val="28"/>
          <w:szCs w:val="28"/>
        </w:rPr>
        <w:t xml:space="preserve"> </w:t>
      </w:r>
      <w:r w:rsidR="007962A2">
        <w:rPr>
          <w:sz w:val="28"/>
          <w:szCs w:val="28"/>
        </w:rPr>
        <w:t>О</w:t>
      </w:r>
      <w:r w:rsidRPr="00103A4A">
        <w:rPr>
          <w:sz w:val="28"/>
          <w:szCs w:val="28"/>
        </w:rPr>
        <w:t>лимпиады.</w:t>
      </w:r>
    </w:p>
    <w:p w:rsidR="009378A3" w:rsidRDefault="009378A3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3755A" w:rsidRPr="008355C2" w:rsidRDefault="00D3755A" w:rsidP="00447F27">
      <w:pPr>
        <w:pStyle w:val="a5"/>
        <w:numPr>
          <w:ilvl w:val="1"/>
          <w:numId w:val="6"/>
        </w:numPr>
        <w:tabs>
          <w:tab w:val="left" w:pos="1347"/>
          <w:tab w:val="left" w:pos="1527"/>
        </w:tabs>
        <w:ind w:left="0" w:firstLine="709"/>
        <w:rPr>
          <w:sz w:val="28"/>
          <w:szCs w:val="28"/>
        </w:rPr>
      </w:pPr>
      <w:bookmarkStart w:id="4" w:name="_bookmark82"/>
      <w:bookmarkEnd w:id="4"/>
      <w:r w:rsidRPr="008355C2">
        <w:rPr>
          <w:b/>
          <w:sz w:val="28"/>
          <w:szCs w:val="28"/>
        </w:rPr>
        <w:lastRenderedPageBreak/>
        <w:t>Методические</w:t>
      </w:r>
      <w:r w:rsidR="00346F6D" w:rsidRPr="008355C2">
        <w:rPr>
          <w:b/>
          <w:sz w:val="28"/>
          <w:szCs w:val="28"/>
        </w:rPr>
        <w:t xml:space="preserve"> </w:t>
      </w:r>
      <w:r w:rsidRPr="008355C2">
        <w:rPr>
          <w:b/>
          <w:sz w:val="28"/>
          <w:szCs w:val="28"/>
        </w:rPr>
        <w:t>подходы</w:t>
      </w:r>
      <w:r w:rsidR="00346F6D" w:rsidRPr="008355C2">
        <w:rPr>
          <w:b/>
          <w:sz w:val="28"/>
          <w:szCs w:val="28"/>
        </w:rPr>
        <w:t xml:space="preserve"> </w:t>
      </w:r>
      <w:r w:rsidRPr="008355C2">
        <w:rPr>
          <w:b/>
          <w:sz w:val="28"/>
          <w:szCs w:val="28"/>
        </w:rPr>
        <w:t>к</w:t>
      </w:r>
      <w:r w:rsidR="00346F6D" w:rsidRPr="008355C2">
        <w:rPr>
          <w:b/>
          <w:sz w:val="28"/>
          <w:szCs w:val="28"/>
        </w:rPr>
        <w:t xml:space="preserve"> </w:t>
      </w:r>
      <w:r w:rsidRPr="008355C2">
        <w:rPr>
          <w:b/>
          <w:sz w:val="28"/>
          <w:szCs w:val="28"/>
        </w:rPr>
        <w:t>составлению</w:t>
      </w:r>
      <w:r w:rsidR="00346F6D" w:rsidRPr="008355C2">
        <w:rPr>
          <w:b/>
          <w:sz w:val="28"/>
          <w:szCs w:val="28"/>
        </w:rPr>
        <w:t xml:space="preserve"> </w:t>
      </w:r>
      <w:r w:rsidRPr="008355C2">
        <w:rPr>
          <w:b/>
          <w:sz w:val="28"/>
          <w:szCs w:val="28"/>
        </w:rPr>
        <w:t>заданий</w:t>
      </w:r>
      <w:r w:rsidR="00346F6D" w:rsidRPr="008355C2">
        <w:rPr>
          <w:b/>
          <w:sz w:val="28"/>
          <w:szCs w:val="28"/>
        </w:rPr>
        <w:t xml:space="preserve"> </w:t>
      </w:r>
      <w:r w:rsidR="00B252B6">
        <w:rPr>
          <w:b/>
          <w:sz w:val="28"/>
          <w:szCs w:val="28"/>
        </w:rPr>
        <w:t>О</w:t>
      </w:r>
      <w:r w:rsidRPr="008355C2">
        <w:rPr>
          <w:b/>
          <w:sz w:val="28"/>
          <w:szCs w:val="28"/>
        </w:rPr>
        <w:t>лимпиады</w:t>
      </w:r>
    </w:p>
    <w:p w:rsidR="008355C2" w:rsidRPr="008355C2" w:rsidRDefault="008355C2" w:rsidP="008355C2">
      <w:pPr>
        <w:pStyle w:val="a5"/>
        <w:tabs>
          <w:tab w:val="left" w:pos="1347"/>
          <w:tab w:val="left" w:pos="1527"/>
        </w:tabs>
        <w:ind w:left="709" w:firstLine="0"/>
        <w:rPr>
          <w:sz w:val="28"/>
          <w:szCs w:val="28"/>
        </w:rPr>
      </w:pPr>
    </w:p>
    <w:p w:rsidR="00D3755A" w:rsidRPr="00103A4A" w:rsidRDefault="008355C2" w:rsidP="008355C2">
      <w:pPr>
        <w:pStyle w:val="a5"/>
        <w:tabs>
          <w:tab w:val="left" w:pos="1707"/>
        </w:tabs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4.1</w:t>
      </w:r>
      <w:r w:rsidR="00713AF5">
        <w:rPr>
          <w:b/>
          <w:sz w:val="28"/>
          <w:szCs w:val="28"/>
        </w:rPr>
        <w:t> </w:t>
      </w:r>
      <w:r w:rsidR="00D3755A" w:rsidRPr="00103A4A">
        <w:rPr>
          <w:b/>
          <w:sz w:val="28"/>
          <w:szCs w:val="28"/>
        </w:rPr>
        <w:t>Формирование</w:t>
      </w:r>
      <w:r w:rsidR="00346F6D">
        <w:rPr>
          <w:b/>
          <w:sz w:val="28"/>
          <w:szCs w:val="28"/>
        </w:rPr>
        <w:t xml:space="preserve"> </w:t>
      </w:r>
      <w:r w:rsidR="00D3755A" w:rsidRPr="00103A4A">
        <w:rPr>
          <w:b/>
          <w:sz w:val="28"/>
          <w:szCs w:val="28"/>
        </w:rPr>
        <w:t>списка</w:t>
      </w:r>
      <w:r w:rsidR="00346F6D">
        <w:rPr>
          <w:b/>
          <w:sz w:val="28"/>
          <w:szCs w:val="28"/>
        </w:rPr>
        <w:t xml:space="preserve"> </w:t>
      </w:r>
      <w:r w:rsidR="00D3755A" w:rsidRPr="00103A4A">
        <w:rPr>
          <w:b/>
          <w:sz w:val="28"/>
          <w:szCs w:val="28"/>
        </w:rPr>
        <w:t>языков</w:t>
      </w:r>
      <w:r w:rsidR="00346F6D">
        <w:rPr>
          <w:b/>
          <w:sz w:val="28"/>
          <w:szCs w:val="28"/>
        </w:rPr>
        <w:t xml:space="preserve"> </w:t>
      </w:r>
      <w:r w:rsidR="005C7E47">
        <w:rPr>
          <w:b/>
          <w:sz w:val="28"/>
          <w:szCs w:val="28"/>
        </w:rPr>
        <w:t>программирования</w:t>
      </w:r>
    </w:p>
    <w:p w:rsidR="00D3755A" w:rsidRPr="00103A4A" w:rsidRDefault="008355C2" w:rsidP="0048781C">
      <w:pPr>
        <w:pStyle w:val="a3"/>
        <w:ind w:firstLine="709"/>
        <w:jc w:val="both"/>
        <w:rPr>
          <w:sz w:val="28"/>
          <w:szCs w:val="28"/>
        </w:rPr>
      </w:pPr>
      <w:r w:rsidRPr="008355C2">
        <w:rPr>
          <w:sz w:val="28"/>
          <w:szCs w:val="28"/>
        </w:rPr>
        <w:t>Задания по программированию</w:t>
      </w:r>
      <w:r>
        <w:rPr>
          <w:sz w:val="28"/>
          <w:szCs w:val="28"/>
        </w:rPr>
        <w:t xml:space="preserve"> составляются таким образом, чтобы их можно было решить с </w:t>
      </w:r>
      <w:r w:rsidRPr="008355C2">
        <w:rPr>
          <w:sz w:val="28"/>
          <w:szCs w:val="28"/>
        </w:rPr>
        <w:t>использованием универсальных языков.</w:t>
      </w:r>
      <w:r w:rsidRPr="006E4A26">
        <w:rPr>
          <w:sz w:val="28"/>
          <w:szCs w:val="28"/>
        </w:rPr>
        <w:t xml:space="preserve"> </w:t>
      </w:r>
      <w:r w:rsidR="00D3755A" w:rsidRPr="006E4A26">
        <w:rPr>
          <w:sz w:val="28"/>
          <w:szCs w:val="28"/>
        </w:rPr>
        <w:t>Предметно-методическая</w:t>
      </w:r>
      <w:r w:rsidR="00346F6D" w:rsidRPr="006E4A26">
        <w:rPr>
          <w:sz w:val="28"/>
          <w:szCs w:val="28"/>
        </w:rPr>
        <w:t xml:space="preserve"> </w:t>
      </w:r>
      <w:r w:rsidR="00D3755A" w:rsidRPr="006E4A26">
        <w:rPr>
          <w:sz w:val="28"/>
          <w:szCs w:val="28"/>
        </w:rPr>
        <w:t>комиссия</w:t>
      </w:r>
      <w:r w:rsidR="00346F6D" w:rsidRPr="006E4A26">
        <w:rPr>
          <w:sz w:val="28"/>
          <w:szCs w:val="28"/>
        </w:rPr>
        <w:t xml:space="preserve"> </w:t>
      </w:r>
      <w:r w:rsidR="00D3755A" w:rsidRPr="006E4A26">
        <w:rPr>
          <w:sz w:val="28"/>
          <w:szCs w:val="28"/>
        </w:rPr>
        <w:t>формирует</w:t>
      </w:r>
      <w:r w:rsidR="00346F6D" w:rsidRPr="006E4A26">
        <w:rPr>
          <w:sz w:val="28"/>
          <w:szCs w:val="28"/>
        </w:rPr>
        <w:t xml:space="preserve"> </w:t>
      </w:r>
      <w:r w:rsidR="00D3755A" w:rsidRPr="006E4A26">
        <w:rPr>
          <w:sz w:val="28"/>
          <w:szCs w:val="28"/>
        </w:rPr>
        <w:t>список</w:t>
      </w:r>
      <w:r w:rsidR="00346F6D" w:rsidRPr="006E4A26">
        <w:rPr>
          <w:sz w:val="28"/>
          <w:szCs w:val="28"/>
        </w:rPr>
        <w:t xml:space="preserve"> </w:t>
      </w:r>
      <w:r w:rsidR="00D3755A" w:rsidRPr="006E4A26">
        <w:rPr>
          <w:sz w:val="28"/>
          <w:szCs w:val="28"/>
        </w:rPr>
        <w:t>языков</w:t>
      </w:r>
      <w:r w:rsidR="006E4A26">
        <w:rPr>
          <w:sz w:val="28"/>
          <w:szCs w:val="28"/>
        </w:rPr>
        <w:t xml:space="preserve"> </w:t>
      </w:r>
      <w:r w:rsidR="00D3755A" w:rsidRPr="006E4A26">
        <w:rPr>
          <w:sz w:val="28"/>
          <w:szCs w:val="28"/>
        </w:rPr>
        <w:t>программирования,</w:t>
      </w:r>
      <w:r w:rsidR="006E4A26">
        <w:rPr>
          <w:sz w:val="28"/>
          <w:szCs w:val="28"/>
        </w:rPr>
        <w:t xml:space="preserve"> </w:t>
      </w:r>
      <w:r w:rsidR="00D3755A" w:rsidRPr="006E4A26">
        <w:rPr>
          <w:sz w:val="28"/>
          <w:szCs w:val="28"/>
        </w:rPr>
        <w:t>доступных</w:t>
      </w:r>
      <w:r w:rsidR="00D3755A" w:rsidRPr="00103A4A">
        <w:rPr>
          <w:sz w:val="28"/>
          <w:szCs w:val="28"/>
        </w:rPr>
        <w:t xml:space="preserve"> для решения задач. В список рекомендуется включить распространённые языки</w:t>
      </w:r>
      <w:r w:rsidR="006E4A26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программирования</w:t>
      </w:r>
      <w:r w:rsidR="006E4A26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общего</w:t>
      </w:r>
      <w:r w:rsidR="006E4A26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назначения, в</w:t>
      </w:r>
      <w:r w:rsidR="006E4A26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том числе:</w:t>
      </w:r>
    </w:p>
    <w:p w:rsidR="00D3755A" w:rsidRPr="003369FD" w:rsidRDefault="00081ABE" w:rsidP="0048781C">
      <w:pPr>
        <w:pStyle w:val="a3"/>
        <w:ind w:firstLine="709"/>
        <w:rPr>
          <w:sz w:val="28"/>
          <w:szCs w:val="28"/>
          <w:lang w:val="en-US"/>
        </w:rPr>
      </w:pPr>
      <w:r w:rsidRPr="003369FD">
        <w:rPr>
          <w:sz w:val="28"/>
          <w:szCs w:val="28"/>
          <w:lang w:val="en-US"/>
        </w:rPr>
        <w:t>-</w:t>
      </w:r>
      <w:r w:rsidR="00D3755A" w:rsidRPr="006E4A26">
        <w:rPr>
          <w:sz w:val="28"/>
          <w:szCs w:val="28"/>
          <w:lang w:val="en-US"/>
        </w:rPr>
        <w:t>C</w:t>
      </w:r>
      <w:r w:rsidR="00D3755A" w:rsidRPr="003369FD">
        <w:rPr>
          <w:sz w:val="28"/>
          <w:szCs w:val="28"/>
          <w:lang w:val="en-US"/>
        </w:rPr>
        <w:t>++;</w:t>
      </w:r>
    </w:p>
    <w:p w:rsidR="00D3755A" w:rsidRPr="003369FD" w:rsidRDefault="006E4A26" w:rsidP="006E4A26">
      <w:pPr>
        <w:pStyle w:val="a5"/>
        <w:tabs>
          <w:tab w:val="left" w:pos="1338"/>
        </w:tabs>
        <w:ind w:left="709" w:firstLine="0"/>
        <w:jc w:val="left"/>
        <w:rPr>
          <w:sz w:val="28"/>
          <w:szCs w:val="28"/>
          <w:lang w:val="en-US"/>
        </w:rPr>
      </w:pPr>
      <w:r w:rsidRPr="003369FD">
        <w:rPr>
          <w:sz w:val="28"/>
          <w:szCs w:val="28"/>
          <w:lang w:val="en-US"/>
        </w:rPr>
        <w:t>-</w:t>
      </w:r>
      <w:r w:rsidR="00D3755A" w:rsidRPr="006E4A26">
        <w:rPr>
          <w:sz w:val="28"/>
          <w:szCs w:val="28"/>
          <w:lang w:val="en-US"/>
        </w:rPr>
        <w:t>Pascal</w:t>
      </w:r>
      <w:r w:rsidR="00D3755A" w:rsidRPr="003369FD">
        <w:rPr>
          <w:sz w:val="28"/>
          <w:szCs w:val="28"/>
          <w:lang w:val="en-US"/>
        </w:rPr>
        <w:t>;</w:t>
      </w:r>
    </w:p>
    <w:p w:rsidR="00D3755A" w:rsidRPr="003369FD" w:rsidRDefault="006E4A26" w:rsidP="006E4A26">
      <w:pPr>
        <w:pStyle w:val="a5"/>
        <w:tabs>
          <w:tab w:val="left" w:pos="1338"/>
        </w:tabs>
        <w:ind w:left="709" w:firstLine="0"/>
        <w:jc w:val="left"/>
        <w:rPr>
          <w:sz w:val="28"/>
          <w:szCs w:val="28"/>
          <w:lang w:val="en-US"/>
        </w:rPr>
      </w:pPr>
      <w:r w:rsidRPr="003369FD">
        <w:rPr>
          <w:sz w:val="28"/>
          <w:szCs w:val="28"/>
          <w:lang w:val="en-US"/>
        </w:rPr>
        <w:t>-</w:t>
      </w:r>
      <w:r w:rsidR="00D3755A" w:rsidRPr="006E4A26">
        <w:rPr>
          <w:sz w:val="28"/>
          <w:szCs w:val="28"/>
          <w:lang w:val="en-US"/>
        </w:rPr>
        <w:t>Python</w:t>
      </w:r>
      <w:r w:rsidR="00D3755A" w:rsidRPr="003369FD">
        <w:rPr>
          <w:sz w:val="28"/>
          <w:szCs w:val="28"/>
          <w:lang w:val="en-US"/>
        </w:rPr>
        <w:t>;</w:t>
      </w:r>
    </w:p>
    <w:p w:rsidR="00D3755A" w:rsidRPr="003369FD" w:rsidRDefault="006E4A26" w:rsidP="006E4A26">
      <w:pPr>
        <w:pStyle w:val="a5"/>
        <w:tabs>
          <w:tab w:val="left" w:pos="1338"/>
        </w:tabs>
        <w:ind w:left="709" w:firstLine="0"/>
        <w:jc w:val="left"/>
        <w:rPr>
          <w:sz w:val="28"/>
          <w:szCs w:val="28"/>
          <w:lang w:val="en-US"/>
        </w:rPr>
      </w:pPr>
      <w:r w:rsidRPr="003369FD">
        <w:rPr>
          <w:sz w:val="28"/>
          <w:szCs w:val="28"/>
          <w:lang w:val="en-US"/>
        </w:rPr>
        <w:t>-</w:t>
      </w:r>
      <w:r w:rsidR="00D3755A" w:rsidRPr="006E4A26">
        <w:rPr>
          <w:sz w:val="28"/>
          <w:szCs w:val="28"/>
          <w:lang w:val="en-US"/>
        </w:rPr>
        <w:t>Java</w:t>
      </w:r>
      <w:r w:rsidR="00D3755A" w:rsidRPr="003369FD">
        <w:rPr>
          <w:sz w:val="28"/>
          <w:szCs w:val="28"/>
          <w:lang w:val="en-US"/>
        </w:rPr>
        <w:t>;</w:t>
      </w:r>
    </w:p>
    <w:p w:rsidR="00D3755A" w:rsidRPr="003369FD" w:rsidRDefault="00081ABE" w:rsidP="0048781C">
      <w:pPr>
        <w:pStyle w:val="a3"/>
        <w:ind w:firstLine="709"/>
        <w:rPr>
          <w:sz w:val="28"/>
          <w:szCs w:val="28"/>
          <w:lang w:val="en-US"/>
        </w:rPr>
      </w:pPr>
      <w:r w:rsidRPr="003369FD">
        <w:rPr>
          <w:sz w:val="28"/>
          <w:szCs w:val="28"/>
          <w:lang w:val="en-US"/>
        </w:rPr>
        <w:t>-</w:t>
      </w:r>
      <w:r w:rsidR="00D3755A" w:rsidRPr="006E4A26">
        <w:rPr>
          <w:sz w:val="28"/>
          <w:szCs w:val="28"/>
          <w:lang w:val="en-US"/>
        </w:rPr>
        <w:t>C</w:t>
      </w:r>
      <w:r w:rsidR="00D3755A" w:rsidRPr="003369FD">
        <w:rPr>
          <w:sz w:val="28"/>
          <w:szCs w:val="28"/>
          <w:lang w:val="en-US"/>
        </w:rPr>
        <w:t>#.</w:t>
      </w:r>
    </w:p>
    <w:p w:rsidR="00D3755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pacing w:val="-2"/>
          <w:sz w:val="28"/>
          <w:szCs w:val="28"/>
        </w:rPr>
        <w:t>Не</w:t>
      </w:r>
      <w:r w:rsidR="006E4A26">
        <w:rPr>
          <w:spacing w:val="-2"/>
          <w:sz w:val="28"/>
          <w:szCs w:val="28"/>
        </w:rPr>
        <w:t xml:space="preserve"> </w:t>
      </w:r>
      <w:r w:rsidRPr="00103A4A">
        <w:rPr>
          <w:spacing w:val="-2"/>
          <w:sz w:val="28"/>
          <w:szCs w:val="28"/>
        </w:rPr>
        <w:t>рекомендуется</w:t>
      </w:r>
      <w:r w:rsidR="006E4A26">
        <w:rPr>
          <w:spacing w:val="-2"/>
          <w:sz w:val="28"/>
          <w:szCs w:val="28"/>
        </w:rPr>
        <w:t xml:space="preserve"> </w:t>
      </w:r>
      <w:r w:rsidRPr="00103A4A">
        <w:rPr>
          <w:spacing w:val="-2"/>
          <w:sz w:val="28"/>
          <w:szCs w:val="28"/>
        </w:rPr>
        <w:t>ограничивать</w:t>
      </w:r>
      <w:r w:rsidR="006E4A26">
        <w:rPr>
          <w:spacing w:val="-2"/>
          <w:sz w:val="28"/>
          <w:szCs w:val="28"/>
        </w:rPr>
        <w:t xml:space="preserve"> </w:t>
      </w:r>
      <w:r w:rsidRPr="00103A4A">
        <w:rPr>
          <w:spacing w:val="-1"/>
          <w:sz w:val="28"/>
          <w:szCs w:val="28"/>
        </w:rPr>
        <w:t>участников</w:t>
      </w:r>
      <w:r w:rsidR="006E4A26">
        <w:rPr>
          <w:spacing w:val="-1"/>
          <w:sz w:val="28"/>
          <w:szCs w:val="28"/>
        </w:rPr>
        <w:t xml:space="preserve"> </w:t>
      </w:r>
      <w:r w:rsidRPr="00103A4A">
        <w:rPr>
          <w:spacing w:val="-1"/>
          <w:sz w:val="28"/>
          <w:szCs w:val="28"/>
        </w:rPr>
        <w:t>небольшим</w:t>
      </w:r>
      <w:r w:rsidR="006E4A26">
        <w:rPr>
          <w:spacing w:val="-1"/>
          <w:sz w:val="28"/>
          <w:szCs w:val="28"/>
        </w:rPr>
        <w:t xml:space="preserve"> </w:t>
      </w:r>
      <w:r w:rsidRPr="00103A4A">
        <w:rPr>
          <w:spacing w:val="-1"/>
          <w:sz w:val="28"/>
          <w:szCs w:val="28"/>
        </w:rPr>
        <w:t>количеством</w:t>
      </w:r>
      <w:r w:rsidR="006E4A26">
        <w:rPr>
          <w:spacing w:val="-1"/>
          <w:sz w:val="28"/>
          <w:szCs w:val="28"/>
        </w:rPr>
        <w:t xml:space="preserve"> </w:t>
      </w:r>
      <w:r w:rsidRPr="00103A4A">
        <w:rPr>
          <w:spacing w:val="-1"/>
          <w:sz w:val="28"/>
          <w:szCs w:val="28"/>
        </w:rPr>
        <w:t>доступных</w:t>
      </w:r>
      <w:r w:rsidR="006E4A26">
        <w:rPr>
          <w:spacing w:val="-1"/>
          <w:sz w:val="28"/>
          <w:szCs w:val="28"/>
        </w:rPr>
        <w:t xml:space="preserve"> </w:t>
      </w:r>
      <w:r w:rsidRPr="00103A4A">
        <w:rPr>
          <w:spacing w:val="-1"/>
          <w:sz w:val="28"/>
          <w:szCs w:val="28"/>
        </w:rPr>
        <w:t>языков</w:t>
      </w:r>
      <w:r w:rsidR="006E4A26">
        <w:rPr>
          <w:spacing w:val="-1"/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программирования, в частности, в список могут быть добавлены языки, поддерживаемые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используемой тестирующей системой, которые используются для преподавания в школах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муниципалитета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или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региона,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например:</w:t>
      </w:r>
      <w:r w:rsidR="006E4A26">
        <w:rPr>
          <w:sz w:val="28"/>
          <w:szCs w:val="28"/>
        </w:rPr>
        <w:t xml:space="preserve"> </w:t>
      </w:r>
      <w:proofErr w:type="spellStart"/>
      <w:r w:rsidRPr="00103A4A">
        <w:rPr>
          <w:sz w:val="28"/>
          <w:szCs w:val="28"/>
        </w:rPr>
        <w:t>Basic</w:t>
      </w:r>
      <w:proofErr w:type="spellEnd"/>
      <w:r w:rsidRPr="00103A4A">
        <w:rPr>
          <w:sz w:val="28"/>
          <w:szCs w:val="28"/>
        </w:rPr>
        <w:t>,</w:t>
      </w:r>
      <w:r w:rsidR="006E4A26">
        <w:rPr>
          <w:sz w:val="28"/>
          <w:szCs w:val="28"/>
        </w:rPr>
        <w:t xml:space="preserve"> </w:t>
      </w:r>
      <w:proofErr w:type="spellStart"/>
      <w:r w:rsidRPr="00103A4A">
        <w:rPr>
          <w:sz w:val="28"/>
          <w:szCs w:val="28"/>
        </w:rPr>
        <w:t>КуМир</w:t>
      </w:r>
      <w:proofErr w:type="spellEnd"/>
      <w:r w:rsidRPr="00103A4A">
        <w:rPr>
          <w:sz w:val="28"/>
          <w:szCs w:val="28"/>
        </w:rPr>
        <w:t>,</w:t>
      </w:r>
      <w:r w:rsidR="006E4A26">
        <w:rPr>
          <w:sz w:val="28"/>
          <w:szCs w:val="28"/>
        </w:rPr>
        <w:t xml:space="preserve"> </w:t>
      </w:r>
      <w:proofErr w:type="spellStart"/>
      <w:r w:rsidRPr="00103A4A">
        <w:rPr>
          <w:sz w:val="28"/>
          <w:szCs w:val="28"/>
        </w:rPr>
        <w:t>Kotlin</w:t>
      </w:r>
      <w:proofErr w:type="spellEnd"/>
      <w:r w:rsidRPr="00103A4A">
        <w:rPr>
          <w:sz w:val="28"/>
          <w:szCs w:val="28"/>
        </w:rPr>
        <w:t>,</w:t>
      </w:r>
      <w:r w:rsidR="006E4A26">
        <w:rPr>
          <w:sz w:val="28"/>
          <w:szCs w:val="28"/>
        </w:rPr>
        <w:t xml:space="preserve"> </w:t>
      </w:r>
      <w:proofErr w:type="gramStart"/>
      <w:r w:rsidRPr="00103A4A">
        <w:rPr>
          <w:sz w:val="28"/>
          <w:szCs w:val="28"/>
        </w:rPr>
        <w:t>C,D</w:t>
      </w:r>
      <w:proofErr w:type="gramEnd"/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др.</w:t>
      </w:r>
    </w:p>
    <w:p w:rsidR="008355C2" w:rsidRDefault="008355C2" w:rsidP="0048781C">
      <w:pPr>
        <w:pStyle w:val="a3"/>
        <w:ind w:firstLine="709"/>
        <w:jc w:val="both"/>
        <w:rPr>
          <w:sz w:val="28"/>
          <w:szCs w:val="28"/>
        </w:rPr>
      </w:pPr>
    </w:p>
    <w:p w:rsidR="00D3755A" w:rsidRPr="00103A4A" w:rsidRDefault="008355C2" w:rsidP="008355C2">
      <w:pPr>
        <w:pStyle w:val="3"/>
        <w:tabs>
          <w:tab w:val="left" w:pos="1707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713AF5">
        <w:rPr>
          <w:sz w:val="28"/>
          <w:szCs w:val="28"/>
        </w:rPr>
        <w:t> </w:t>
      </w:r>
      <w:r w:rsidR="00D3755A" w:rsidRPr="00103A4A">
        <w:rPr>
          <w:sz w:val="28"/>
          <w:szCs w:val="28"/>
        </w:rPr>
        <w:t>Принципы</w:t>
      </w:r>
      <w:r w:rsidR="006E4A26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составления</w:t>
      </w:r>
      <w:r w:rsidR="006E4A26">
        <w:rPr>
          <w:sz w:val="28"/>
          <w:szCs w:val="28"/>
        </w:rPr>
        <w:t xml:space="preserve"> </w:t>
      </w:r>
      <w:r w:rsidR="005C7E47">
        <w:rPr>
          <w:sz w:val="28"/>
          <w:szCs w:val="28"/>
        </w:rPr>
        <w:t>заданий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Задачи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должны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иметь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алгоритмический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характер.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Задача должна подразумевать ввод данных, обработку их в соответствии с условием</w:t>
      </w:r>
      <w:r w:rsidR="006E4A26">
        <w:rPr>
          <w:sz w:val="28"/>
          <w:szCs w:val="28"/>
        </w:rPr>
        <w:t xml:space="preserve"> задачи </w:t>
      </w:r>
      <w:r w:rsidRPr="00103A4A">
        <w:rPr>
          <w:sz w:val="28"/>
          <w:szCs w:val="28"/>
        </w:rPr>
        <w:t>вывод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результата.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Формат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ввода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данных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вывода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результата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должен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быть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корректно сформулирован и подробно описан в условии задачи. Рекомендуется использовать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наиболее естественные и простые форматы ввода и вывода, чтобы этапы ввода данных и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вывода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результата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не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были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основной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трудностью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при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решении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задачи.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Рекомендуется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использовать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стандартный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поток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ввода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(клавиатура)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для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ввода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данных,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стандартный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поток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вывода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(экран)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для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вывода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результатов,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не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рекомендуется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использовать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файловый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ввод-вывод.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При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вводе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нескольких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чисел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или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массива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рекомендуется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вводить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каждое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число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 отдельной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строке.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Не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рекомендуется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подавать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вход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последовательность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данных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не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известной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длины,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для считывания которой необходимо считывать входной поток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до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появления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признака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конца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потока.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Условие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задачи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должно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быть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сформулировано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однозначно,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её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формулировке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не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должно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быть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неоднозначных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трактовок,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неполных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или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противоречивых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формулировок.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В тексте условия задачи желательно не использовать термины и понятия, выходящие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пределы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школьной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программы,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при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необходимости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использования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они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должны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быть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определены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 конкретизированы.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Если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ограничения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входные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данные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не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укладываются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32-битные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знаковые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целочисленные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переменные,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то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условии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задачи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рекомендуется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разместить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примечание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об этом с указанием того, какие типы данных необходимо использовать для работы с такими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переменными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различных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языках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программирования.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lastRenderedPageBreak/>
        <w:t xml:space="preserve">Решением задачи является </w:t>
      </w:r>
      <w:r w:rsidR="00BB5926">
        <w:rPr>
          <w:sz w:val="28"/>
          <w:szCs w:val="28"/>
        </w:rPr>
        <w:t xml:space="preserve">программа, </w:t>
      </w:r>
      <w:r w:rsidRPr="00103A4A">
        <w:rPr>
          <w:sz w:val="28"/>
          <w:szCs w:val="28"/>
        </w:rPr>
        <w:t>написанная с использованием одного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из предлагаемых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</w:t>
      </w:r>
      <w:r w:rsidR="006E4A26">
        <w:rPr>
          <w:sz w:val="28"/>
          <w:szCs w:val="28"/>
        </w:rPr>
        <w:t xml:space="preserve"> </w:t>
      </w:r>
      <w:r w:rsidR="00B252B6">
        <w:rPr>
          <w:sz w:val="28"/>
          <w:szCs w:val="28"/>
        </w:rPr>
        <w:t>О</w:t>
      </w:r>
      <w:r w:rsidRPr="00103A4A">
        <w:rPr>
          <w:sz w:val="28"/>
          <w:szCs w:val="28"/>
        </w:rPr>
        <w:t>лимпиаде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языков программирования.</w:t>
      </w:r>
    </w:p>
    <w:p w:rsidR="00D3755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Желательно,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чтобы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все</w:t>
      </w:r>
      <w:r w:rsidR="006E4A26">
        <w:rPr>
          <w:sz w:val="28"/>
          <w:szCs w:val="28"/>
        </w:rPr>
        <w:t xml:space="preserve"> </w:t>
      </w:r>
      <w:r w:rsidRPr="00F700A3">
        <w:rPr>
          <w:color w:val="000000" w:themeColor="text1"/>
          <w:sz w:val="28"/>
          <w:szCs w:val="28"/>
        </w:rPr>
        <w:t>задачи</w:t>
      </w:r>
      <w:r w:rsidR="006E4A26">
        <w:rPr>
          <w:color w:val="000000" w:themeColor="text1"/>
          <w:sz w:val="28"/>
          <w:szCs w:val="28"/>
        </w:rPr>
        <w:t xml:space="preserve"> </w:t>
      </w:r>
      <w:r w:rsidRPr="00103A4A">
        <w:rPr>
          <w:sz w:val="28"/>
          <w:szCs w:val="28"/>
        </w:rPr>
        <w:t>муниципального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этап</w:t>
      </w:r>
      <w:r w:rsidR="00F700A3">
        <w:rPr>
          <w:sz w:val="28"/>
          <w:szCs w:val="28"/>
        </w:rPr>
        <w:t>а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решались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полный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балл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всех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основных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языках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программирования, в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том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числе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</w:t>
      </w:r>
      <w:r w:rsidR="006E4A26">
        <w:rPr>
          <w:sz w:val="28"/>
          <w:szCs w:val="28"/>
        </w:rPr>
        <w:t xml:space="preserve"> </w:t>
      </w:r>
      <w:proofErr w:type="spellStart"/>
      <w:r w:rsidRPr="00103A4A">
        <w:rPr>
          <w:sz w:val="28"/>
          <w:szCs w:val="28"/>
        </w:rPr>
        <w:t>Python</w:t>
      </w:r>
      <w:proofErr w:type="spellEnd"/>
      <w:r w:rsidRPr="00103A4A">
        <w:rPr>
          <w:sz w:val="28"/>
          <w:szCs w:val="28"/>
        </w:rPr>
        <w:t>.</w:t>
      </w:r>
    </w:p>
    <w:p w:rsidR="008355C2" w:rsidRDefault="008355C2" w:rsidP="0048781C">
      <w:pPr>
        <w:pStyle w:val="a3"/>
        <w:ind w:firstLine="709"/>
        <w:jc w:val="both"/>
        <w:rPr>
          <w:sz w:val="28"/>
          <w:szCs w:val="28"/>
        </w:rPr>
      </w:pPr>
    </w:p>
    <w:p w:rsidR="00D3755A" w:rsidRPr="00103A4A" w:rsidRDefault="008355C2" w:rsidP="008355C2">
      <w:pPr>
        <w:pStyle w:val="3"/>
        <w:tabs>
          <w:tab w:val="left" w:pos="1707"/>
        </w:tabs>
        <w:ind w:left="709"/>
        <w:rPr>
          <w:sz w:val="28"/>
          <w:szCs w:val="28"/>
        </w:rPr>
      </w:pPr>
      <w:r>
        <w:rPr>
          <w:sz w:val="28"/>
          <w:szCs w:val="28"/>
        </w:rPr>
        <w:t>4.3</w:t>
      </w:r>
      <w:r w:rsidR="00713AF5">
        <w:rPr>
          <w:sz w:val="28"/>
          <w:szCs w:val="28"/>
        </w:rPr>
        <w:t> </w:t>
      </w:r>
      <w:r w:rsidR="00D3755A" w:rsidRPr="00103A4A">
        <w:rPr>
          <w:sz w:val="28"/>
          <w:szCs w:val="28"/>
        </w:rPr>
        <w:t>Тематика</w:t>
      </w:r>
      <w:r w:rsidR="006E4A26">
        <w:rPr>
          <w:sz w:val="28"/>
          <w:szCs w:val="28"/>
        </w:rPr>
        <w:t xml:space="preserve"> </w:t>
      </w:r>
      <w:r w:rsidR="005C7E47">
        <w:rPr>
          <w:sz w:val="28"/>
          <w:szCs w:val="28"/>
        </w:rPr>
        <w:t>заданий</w:t>
      </w:r>
    </w:p>
    <w:p w:rsidR="005C7E47" w:rsidRDefault="005C7E47" w:rsidP="005C7E47">
      <w:pPr>
        <w:pStyle w:val="a5"/>
        <w:tabs>
          <w:tab w:val="left" w:pos="1338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>Приведем набор рекомендуемых тематик заданий.</w:t>
      </w:r>
    </w:p>
    <w:p w:rsidR="00D3755A" w:rsidRPr="00103A4A" w:rsidRDefault="00D3755A" w:rsidP="00081ABE">
      <w:pPr>
        <w:pStyle w:val="a5"/>
        <w:numPr>
          <w:ilvl w:val="0"/>
          <w:numId w:val="5"/>
        </w:numPr>
        <w:tabs>
          <w:tab w:val="left" w:pos="1338"/>
        </w:tabs>
        <w:ind w:left="0" w:firstLine="709"/>
        <w:rPr>
          <w:sz w:val="28"/>
          <w:szCs w:val="28"/>
        </w:rPr>
      </w:pPr>
      <w:r w:rsidRPr="00103A4A">
        <w:rPr>
          <w:sz w:val="28"/>
          <w:szCs w:val="28"/>
        </w:rPr>
        <w:t>Задания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вывод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формулы,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верной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при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любых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допустимых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входных данных.</w:t>
      </w:r>
    </w:p>
    <w:p w:rsidR="00D3755A" w:rsidRPr="00103A4A" w:rsidRDefault="00D3755A" w:rsidP="0048781C">
      <w:pPr>
        <w:pStyle w:val="a5"/>
        <w:numPr>
          <w:ilvl w:val="0"/>
          <w:numId w:val="5"/>
        </w:numPr>
        <w:tabs>
          <w:tab w:val="left" w:pos="1338"/>
        </w:tabs>
        <w:ind w:left="0" w:firstLine="709"/>
        <w:jc w:val="left"/>
        <w:rPr>
          <w:sz w:val="28"/>
          <w:szCs w:val="28"/>
        </w:rPr>
      </w:pPr>
      <w:r w:rsidRPr="00103A4A">
        <w:rPr>
          <w:sz w:val="28"/>
          <w:szCs w:val="28"/>
        </w:rPr>
        <w:t>Задания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разбор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случаев.</w:t>
      </w:r>
    </w:p>
    <w:p w:rsidR="00D3755A" w:rsidRPr="00103A4A" w:rsidRDefault="00D3755A" w:rsidP="0048781C">
      <w:pPr>
        <w:pStyle w:val="a5"/>
        <w:numPr>
          <w:ilvl w:val="0"/>
          <w:numId w:val="5"/>
        </w:numPr>
        <w:tabs>
          <w:tab w:val="left" w:pos="1338"/>
        </w:tabs>
        <w:ind w:left="0" w:firstLine="709"/>
        <w:jc w:val="left"/>
        <w:rPr>
          <w:sz w:val="28"/>
          <w:szCs w:val="28"/>
        </w:rPr>
      </w:pPr>
      <w:r w:rsidRPr="00103A4A">
        <w:rPr>
          <w:sz w:val="28"/>
          <w:szCs w:val="28"/>
        </w:rPr>
        <w:t>Задания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умение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работать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датами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со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временем.</w:t>
      </w:r>
    </w:p>
    <w:p w:rsidR="00D3755A" w:rsidRPr="00103A4A" w:rsidRDefault="00D3755A" w:rsidP="0048781C">
      <w:pPr>
        <w:pStyle w:val="a5"/>
        <w:numPr>
          <w:ilvl w:val="0"/>
          <w:numId w:val="5"/>
        </w:numPr>
        <w:tabs>
          <w:tab w:val="left" w:pos="1338"/>
        </w:tabs>
        <w:ind w:left="0" w:firstLine="709"/>
        <w:jc w:val="left"/>
        <w:rPr>
          <w:sz w:val="28"/>
          <w:szCs w:val="28"/>
        </w:rPr>
      </w:pPr>
      <w:r w:rsidRPr="00103A4A">
        <w:rPr>
          <w:sz w:val="28"/>
          <w:szCs w:val="28"/>
        </w:rPr>
        <w:t>Задания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моделирование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описанного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условии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задачи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процесса.</w:t>
      </w:r>
    </w:p>
    <w:p w:rsidR="00D3755A" w:rsidRPr="00103A4A" w:rsidRDefault="00D3755A" w:rsidP="0048781C">
      <w:pPr>
        <w:pStyle w:val="a5"/>
        <w:numPr>
          <w:ilvl w:val="0"/>
          <w:numId w:val="5"/>
        </w:numPr>
        <w:tabs>
          <w:tab w:val="left" w:pos="1338"/>
        </w:tabs>
        <w:ind w:left="0" w:firstLine="709"/>
        <w:jc w:val="left"/>
        <w:rPr>
          <w:sz w:val="28"/>
          <w:szCs w:val="28"/>
        </w:rPr>
      </w:pPr>
      <w:r w:rsidRPr="00103A4A">
        <w:rPr>
          <w:sz w:val="28"/>
          <w:szCs w:val="28"/>
        </w:rPr>
        <w:t>Задания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перебор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вариантов.</w:t>
      </w:r>
    </w:p>
    <w:p w:rsidR="00D3755A" w:rsidRPr="00103A4A" w:rsidRDefault="00D3755A" w:rsidP="0048781C">
      <w:pPr>
        <w:pStyle w:val="a5"/>
        <w:numPr>
          <w:ilvl w:val="0"/>
          <w:numId w:val="5"/>
        </w:numPr>
        <w:tabs>
          <w:tab w:val="left" w:pos="1338"/>
        </w:tabs>
        <w:ind w:left="0" w:firstLine="709"/>
        <w:jc w:val="left"/>
        <w:rPr>
          <w:sz w:val="28"/>
          <w:szCs w:val="28"/>
        </w:rPr>
      </w:pPr>
      <w:r w:rsidRPr="00103A4A">
        <w:rPr>
          <w:sz w:val="28"/>
          <w:szCs w:val="28"/>
        </w:rPr>
        <w:t>Задания,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требующие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обнаружения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каких-то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закономерностей.</w:t>
      </w:r>
    </w:p>
    <w:p w:rsidR="00D3755A" w:rsidRPr="00103A4A" w:rsidRDefault="00D3755A" w:rsidP="0048781C">
      <w:pPr>
        <w:pStyle w:val="a5"/>
        <w:numPr>
          <w:ilvl w:val="0"/>
          <w:numId w:val="5"/>
        </w:numPr>
        <w:tabs>
          <w:tab w:val="left" w:pos="1338"/>
        </w:tabs>
        <w:ind w:left="0" w:firstLine="709"/>
        <w:jc w:val="left"/>
        <w:rPr>
          <w:sz w:val="28"/>
          <w:szCs w:val="28"/>
        </w:rPr>
      </w:pPr>
      <w:r w:rsidRPr="00103A4A">
        <w:rPr>
          <w:sz w:val="28"/>
          <w:szCs w:val="28"/>
        </w:rPr>
        <w:t>Задания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анализ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строковых данных.</w:t>
      </w:r>
    </w:p>
    <w:p w:rsidR="00D3755A" w:rsidRDefault="00D3755A" w:rsidP="0048781C">
      <w:pPr>
        <w:pStyle w:val="a5"/>
        <w:numPr>
          <w:ilvl w:val="0"/>
          <w:numId w:val="5"/>
        </w:numPr>
        <w:tabs>
          <w:tab w:val="left" w:pos="1338"/>
        </w:tabs>
        <w:ind w:left="0" w:firstLine="709"/>
        <w:jc w:val="left"/>
        <w:rPr>
          <w:sz w:val="28"/>
          <w:szCs w:val="28"/>
        </w:rPr>
      </w:pPr>
      <w:r w:rsidRPr="00103A4A">
        <w:rPr>
          <w:sz w:val="28"/>
          <w:szCs w:val="28"/>
        </w:rPr>
        <w:t>Задания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обработку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числовых массивов.</w:t>
      </w:r>
    </w:p>
    <w:p w:rsidR="008355C2" w:rsidRDefault="008355C2" w:rsidP="008355C2">
      <w:pPr>
        <w:pStyle w:val="a5"/>
        <w:tabs>
          <w:tab w:val="left" w:pos="1338"/>
        </w:tabs>
        <w:ind w:left="709" w:firstLine="0"/>
        <w:jc w:val="left"/>
        <w:rPr>
          <w:sz w:val="28"/>
          <w:szCs w:val="28"/>
        </w:rPr>
      </w:pPr>
    </w:p>
    <w:p w:rsidR="00D3755A" w:rsidRPr="00103A4A" w:rsidRDefault="008355C2" w:rsidP="008355C2">
      <w:pPr>
        <w:pStyle w:val="3"/>
        <w:tabs>
          <w:tab w:val="left" w:pos="1707"/>
        </w:tabs>
        <w:ind w:left="709"/>
        <w:rPr>
          <w:sz w:val="28"/>
          <w:szCs w:val="28"/>
        </w:rPr>
      </w:pPr>
      <w:r>
        <w:rPr>
          <w:sz w:val="28"/>
          <w:szCs w:val="28"/>
        </w:rPr>
        <w:t>4.4</w:t>
      </w:r>
      <w:r w:rsidR="00713AF5">
        <w:rPr>
          <w:sz w:val="28"/>
          <w:szCs w:val="28"/>
        </w:rPr>
        <w:t> </w:t>
      </w:r>
      <w:r w:rsidR="00D3755A" w:rsidRPr="00103A4A">
        <w:rPr>
          <w:sz w:val="28"/>
          <w:szCs w:val="28"/>
        </w:rPr>
        <w:t>Методика</w:t>
      </w:r>
      <w:r w:rsidR="006E4A26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проверки</w:t>
      </w:r>
      <w:r w:rsidR="006E4A26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заданий.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Решением</w:t>
      </w:r>
      <w:r w:rsidR="005C7E4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</w:t>
      </w:r>
      <w:r w:rsidR="0018281E">
        <w:rPr>
          <w:sz w:val="28"/>
          <w:szCs w:val="28"/>
        </w:rPr>
        <w:t>дачи</w:t>
      </w:r>
      <w:r w:rsidR="005C7E47">
        <w:rPr>
          <w:sz w:val="28"/>
          <w:szCs w:val="28"/>
        </w:rPr>
        <w:t xml:space="preserve"> </w:t>
      </w:r>
      <w:r w:rsidR="0018281E">
        <w:rPr>
          <w:sz w:val="28"/>
          <w:szCs w:val="28"/>
        </w:rPr>
        <w:t>является</w:t>
      </w:r>
      <w:r w:rsidR="005C7E47">
        <w:rPr>
          <w:sz w:val="28"/>
          <w:szCs w:val="28"/>
        </w:rPr>
        <w:t xml:space="preserve"> </w:t>
      </w:r>
      <w:r w:rsidR="0018281E">
        <w:rPr>
          <w:sz w:val="28"/>
          <w:szCs w:val="28"/>
        </w:rPr>
        <w:t xml:space="preserve">программа, </w:t>
      </w:r>
      <w:r w:rsidRPr="00103A4A">
        <w:rPr>
          <w:sz w:val="28"/>
          <w:szCs w:val="28"/>
        </w:rPr>
        <w:t>написанная</w:t>
      </w:r>
      <w:r w:rsidR="005C7E4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</w:t>
      </w:r>
      <w:r w:rsidR="005C7E4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одном</w:t>
      </w:r>
      <w:r w:rsidR="005C7E4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из</w:t>
      </w:r>
      <w:r w:rsidR="005C7E4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доступных</w:t>
      </w:r>
      <w:r w:rsidR="006E4A26">
        <w:rPr>
          <w:sz w:val="28"/>
          <w:szCs w:val="28"/>
        </w:rPr>
        <w:t xml:space="preserve"> </w:t>
      </w:r>
      <w:r w:rsidR="00B252B6">
        <w:rPr>
          <w:sz w:val="28"/>
          <w:szCs w:val="28"/>
        </w:rPr>
        <w:t>на О</w:t>
      </w:r>
      <w:r w:rsidRPr="00103A4A">
        <w:rPr>
          <w:sz w:val="28"/>
          <w:szCs w:val="28"/>
        </w:rPr>
        <w:t>лимпиаде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языков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программирования.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Для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проверки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оценивания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решений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жюри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использует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автоматическую тестирующую систему.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На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проверку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отправляется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исходный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текст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программы.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При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отправке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решения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 проверку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участник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указывает,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использованием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какого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языка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программирования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компилятора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выполнено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решение.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Разные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решения,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отправленные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проверку,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могут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использовать разные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языки программирования</w:t>
      </w:r>
      <w:r w:rsidR="006E4A2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и/или компиляторы.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Присланная</w:t>
      </w:r>
      <w:r w:rsidR="000C187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программа</w:t>
      </w:r>
      <w:r w:rsidR="000C187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компилируется</w:t>
      </w:r>
      <w:r w:rsidR="000C187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</w:t>
      </w:r>
      <w:r w:rsidR="000C187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использованием</w:t>
      </w:r>
      <w:r w:rsidR="000C187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строк</w:t>
      </w:r>
      <w:r w:rsidR="000C187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</w:t>
      </w:r>
      <w:r w:rsidR="000C187A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компиляции,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установленной жюри. Если компиляция завершается неудачно, участнику сообщается, что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результат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проверки его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решения</w:t>
      </w:r>
      <w:r w:rsidR="008355C2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 xml:space="preserve">– </w:t>
      </w:r>
      <w:proofErr w:type="spellStart"/>
      <w:r w:rsidRPr="00103A4A">
        <w:rPr>
          <w:sz w:val="28"/>
          <w:szCs w:val="28"/>
        </w:rPr>
        <w:t>Compilation</w:t>
      </w:r>
      <w:proofErr w:type="spellEnd"/>
      <w:r w:rsidR="0013350E">
        <w:rPr>
          <w:sz w:val="28"/>
          <w:szCs w:val="28"/>
        </w:rPr>
        <w:t xml:space="preserve"> </w:t>
      </w:r>
      <w:proofErr w:type="spellStart"/>
      <w:r w:rsidRPr="00103A4A">
        <w:rPr>
          <w:sz w:val="28"/>
          <w:szCs w:val="28"/>
        </w:rPr>
        <w:t>Error</w:t>
      </w:r>
      <w:proofErr w:type="spellEnd"/>
      <w:r w:rsidRPr="00103A4A">
        <w:rPr>
          <w:sz w:val="28"/>
          <w:szCs w:val="28"/>
        </w:rPr>
        <w:t>.</w:t>
      </w:r>
    </w:p>
    <w:p w:rsidR="00D3755A" w:rsidRPr="00103A4A" w:rsidRDefault="00D3755A" w:rsidP="0048781C">
      <w:pPr>
        <w:pStyle w:val="a5"/>
        <w:numPr>
          <w:ilvl w:val="0"/>
          <w:numId w:val="5"/>
        </w:numPr>
        <w:tabs>
          <w:tab w:val="left" w:pos="1338"/>
        </w:tabs>
        <w:ind w:left="0" w:firstLine="709"/>
        <w:rPr>
          <w:sz w:val="28"/>
          <w:szCs w:val="28"/>
        </w:rPr>
      </w:pPr>
      <w:r w:rsidRPr="00103A4A">
        <w:rPr>
          <w:sz w:val="28"/>
          <w:szCs w:val="28"/>
        </w:rPr>
        <w:t>Программа запускается на тестах. Для каждого теста, на котором был выполнен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запуск,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устанавливается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результат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выполнения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этом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тесте.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Верный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ответ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тест,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выданный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при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соблюдении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указанных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условии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задачи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ограничений,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соответствует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результату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OK.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Для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неверных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ответов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возможны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различные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результаты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выполнения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зависимости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 xml:space="preserve">от ошибки, </w:t>
      </w:r>
      <w:proofErr w:type="gramStart"/>
      <w:r w:rsidR="008355C2" w:rsidRPr="00103A4A">
        <w:rPr>
          <w:sz w:val="28"/>
          <w:szCs w:val="28"/>
        </w:rPr>
        <w:t>например</w:t>
      </w:r>
      <w:proofErr w:type="gramEnd"/>
      <w:r w:rsidRPr="00103A4A">
        <w:rPr>
          <w:sz w:val="28"/>
          <w:szCs w:val="28"/>
        </w:rPr>
        <w:t>:</w:t>
      </w:r>
    </w:p>
    <w:p w:rsidR="00D3755A" w:rsidRPr="00103A4A" w:rsidRDefault="00D3755A" w:rsidP="0048781C">
      <w:pPr>
        <w:pStyle w:val="a5"/>
        <w:numPr>
          <w:ilvl w:val="0"/>
          <w:numId w:val="5"/>
        </w:numPr>
        <w:tabs>
          <w:tab w:val="left" w:pos="1338"/>
        </w:tabs>
        <w:ind w:left="0" w:firstLine="709"/>
        <w:jc w:val="left"/>
        <w:rPr>
          <w:sz w:val="28"/>
          <w:szCs w:val="28"/>
        </w:rPr>
      </w:pPr>
      <w:proofErr w:type="spellStart"/>
      <w:r w:rsidRPr="00103A4A">
        <w:rPr>
          <w:sz w:val="28"/>
          <w:szCs w:val="28"/>
        </w:rPr>
        <w:t>Wronganswer</w:t>
      </w:r>
      <w:proofErr w:type="spellEnd"/>
      <w:r w:rsidRPr="00103A4A">
        <w:rPr>
          <w:sz w:val="28"/>
          <w:szCs w:val="28"/>
        </w:rPr>
        <w:t xml:space="preserve"> –неверный ответ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тесте;</w:t>
      </w:r>
    </w:p>
    <w:p w:rsidR="00D3755A" w:rsidRPr="00103A4A" w:rsidRDefault="00D3755A" w:rsidP="00AF3DB0">
      <w:pPr>
        <w:pStyle w:val="a5"/>
        <w:numPr>
          <w:ilvl w:val="0"/>
          <w:numId w:val="5"/>
        </w:numPr>
        <w:tabs>
          <w:tab w:val="left" w:pos="1338"/>
        </w:tabs>
        <w:ind w:left="0" w:firstLine="709"/>
        <w:rPr>
          <w:sz w:val="28"/>
          <w:szCs w:val="28"/>
        </w:rPr>
      </w:pPr>
      <w:proofErr w:type="spellStart"/>
      <w:r w:rsidRPr="00103A4A">
        <w:rPr>
          <w:sz w:val="28"/>
          <w:szCs w:val="28"/>
        </w:rPr>
        <w:t>Runtimеerror</w:t>
      </w:r>
      <w:proofErr w:type="spellEnd"/>
      <w:r w:rsidRPr="00103A4A">
        <w:rPr>
          <w:sz w:val="28"/>
          <w:szCs w:val="28"/>
        </w:rPr>
        <w:t>–ошибка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выполнения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тесте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либо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не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нулевой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код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возврата;</w:t>
      </w:r>
    </w:p>
    <w:p w:rsidR="00D3755A" w:rsidRPr="00103A4A" w:rsidRDefault="00D3755A" w:rsidP="0048781C">
      <w:pPr>
        <w:pStyle w:val="a5"/>
        <w:numPr>
          <w:ilvl w:val="0"/>
          <w:numId w:val="5"/>
        </w:numPr>
        <w:tabs>
          <w:tab w:val="left" w:pos="1338"/>
        </w:tabs>
        <w:ind w:left="0" w:firstLine="709"/>
        <w:jc w:val="left"/>
        <w:rPr>
          <w:sz w:val="28"/>
          <w:szCs w:val="28"/>
        </w:rPr>
      </w:pPr>
      <w:proofErr w:type="spellStart"/>
      <w:r w:rsidRPr="00103A4A">
        <w:rPr>
          <w:sz w:val="28"/>
          <w:szCs w:val="28"/>
        </w:rPr>
        <w:t>Time</w:t>
      </w:r>
      <w:proofErr w:type="spellEnd"/>
      <w:r w:rsidR="0013350E">
        <w:rPr>
          <w:sz w:val="28"/>
          <w:szCs w:val="28"/>
        </w:rPr>
        <w:t xml:space="preserve"> </w:t>
      </w:r>
      <w:proofErr w:type="spellStart"/>
      <w:r w:rsidRPr="00103A4A">
        <w:rPr>
          <w:sz w:val="28"/>
          <w:szCs w:val="28"/>
        </w:rPr>
        <w:t>limit</w:t>
      </w:r>
      <w:proofErr w:type="spellEnd"/>
      <w:r w:rsidR="0013350E">
        <w:rPr>
          <w:sz w:val="28"/>
          <w:szCs w:val="28"/>
        </w:rPr>
        <w:t xml:space="preserve"> </w:t>
      </w:r>
      <w:proofErr w:type="spellStart"/>
      <w:r w:rsidRPr="00103A4A">
        <w:rPr>
          <w:sz w:val="28"/>
          <w:szCs w:val="28"/>
        </w:rPr>
        <w:t>exceeded</w:t>
      </w:r>
      <w:proofErr w:type="spellEnd"/>
      <w:r w:rsidRPr="00103A4A">
        <w:rPr>
          <w:sz w:val="28"/>
          <w:szCs w:val="28"/>
        </w:rPr>
        <w:t>–превышено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ограничение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времени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тесте;</w:t>
      </w:r>
    </w:p>
    <w:p w:rsidR="00D3755A" w:rsidRPr="00103A4A" w:rsidRDefault="00D3755A" w:rsidP="00AF3DB0">
      <w:pPr>
        <w:pStyle w:val="a5"/>
        <w:numPr>
          <w:ilvl w:val="0"/>
          <w:numId w:val="5"/>
        </w:numPr>
        <w:tabs>
          <w:tab w:val="left" w:pos="1338"/>
        </w:tabs>
        <w:ind w:left="0" w:firstLine="709"/>
        <w:rPr>
          <w:sz w:val="28"/>
          <w:szCs w:val="28"/>
        </w:rPr>
      </w:pPr>
      <w:proofErr w:type="spellStart"/>
      <w:r w:rsidRPr="00103A4A">
        <w:rPr>
          <w:sz w:val="28"/>
          <w:szCs w:val="28"/>
        </w:rPr>
        <w:t>Memory</w:t>
      </w:r>
      <w:proofErr w:type="spellEnd"/>
      <w:r w:rsidR="0013350E">
        <w:rPr>
          <w:sz w:val="28"/>
          <w:szCs w:val="28"/>
        </w:rPr>
        <w:t xml:space="preserve"> </w:t>
      </w:r>
      <w:proofErr w:type="spellStart"/>
      <w:r w:rsidRPr="00103A4A">
        <w:rPr>
          <w:sz w:val="28"/>
          <w:szCs w:val="28"/>
        </w:rPr>
        <w:t>limit</w:t>
      </w:r>
      <w:proofErr w:type="spellEnd"/>
      <w:r w:rsidR="0013350E">
        <w:rPr>
          <w:sz w:val="28"/>
          <w:szCs w:val="28"/>
        </w:rPr>
        <w:t xml:space="preserve"> </w:t>
      </w:r>
      <w:proofErr w:type="spellStart"/>
      <w:r w:rsidRPr="00103A4A">
        <w:rPr>
          <w:sz w:val="28"/>
          <w:szCs w:val="28"/>
        </w:rPr>
        <w:t>exceeded</w:t>
      </w:r>
      <w:proofErr w:type="spellEnd"/>
      <w:r w:rsidRPr="00103A4A">
        <w:rPr>
          <w:sz w:val="28"/>
          <w:szCs w:val="28"/>
        </w:rPr>
        <w:t>–превышено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ограничение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памяти на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тесте.</w:t>
      </w:r>
    </w:p>
    <w:p w:rsidR="00D3755A" w:rsidRPr="00103A4A" w:rsidRDefault="00D3755A" w:rsidP="0048781C">
      <w:pPr>
        <w:pStyle w:val="a5"/>
        <w:numPr>
          <w:ilvl w:val="0"/>
          <w:numId w:val="5"/>
        </w:numPr>
        <w:tabs>
          <w:tab w:val="left" w:pos="1338"/>
        </w:tabs>
        <w:ind w:left="0" w:firstLine="709"/>
        <w:jc w:val="left"/>
        <w:rPr>
          <w:sz w:val="28"/>
          <w:szCs w:val="28"/>
        </w:rPr>
      </w:pPr>
      <w:r w:rsidRPr="00103A4A">
        <w:rPr>
          <w:sz w:val="28"/>
          <w:szCs w:val="28"/>
        </w:rPr>
        <w:t>Допускаются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другие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варианты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результата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проверки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</w:t>
      </w:r>
      <w:r w:rsidR="0013350E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тесте.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Когда программа запускается, ей указанным в условии задачи способом</w:t>
      </w:r>
      <w:r w:rsidR="008355C2">
        <w:rPr>
          <w:sz w:val="28"/>
          <w:szCs w:val="28"/>
        </w:rPr>
        <w:t>,</w:t>
      </w:r>
      <w:r w:rsidRPr="00103A4A">
        <w:rPr>
          <w:sz w:val="28"/>
          <w:szCs w:val="28"/>
        </w:rPr>
        <w:t xml:space="preserve"> передаются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входные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данные.</w:t>
      </w:r>
      <w:r w:rsidR="0007361B">
        <w:rPr>
          <w:sz w:val="28"/>
          <w:szCs w:val="28"/>
        </w:rPr>
        <w:t xml:space="preserve"> </w:t>
      </w:r>
      <w:r w:rsidR="008355C2">
        <w:rPr>
          <w:sz w:val="28"/>
          <w:szCs w:val="28"/>
        </w:rPr>
        <w:t>Рекомендуется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использование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для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ввода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данных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lastRenderedPageBreak/>
        <w:t xml:space="preserve">стандартного потока ввода или текстового файла с определённым в условии </w:t>
      </w:r>
      <w:r w:rsidR="008355C2">
        <w:rPr>
          <w:sz w:val="28"/>
          <w:szCs w:val="28"/>
        </w:rPr>
        <w:t>задачи именем и</w:t>
      </w:r>
      <w:r w:rsidR="0007361B">
        <w:rPr>
          <w:sz w:val="28"/>
          <w:szCs w:val="28"/>
        </w:rPr>
        <w:t xml:space="preserve"> </w:t>
      </w:r>
      <w:r w:rsidR="008355C2">
        <w:rPr>
          <w:sz w:val="28"/>
          <w:szCs w:val="28"/>
        </w:rPr>
        <w:t>размещённым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каталоге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запуска.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Сделанный программой</w:t>
      </w:r>
      <w:r w:rsidR="00FC483B" w:rsidRPr="00103A4A">
        <w:rPr>
          <w:sz w:val="28"/>
          <w:szCs w:val="28"/>
        </w:rPr>
        <w:t xml:space="preserve">, </w:t>
      </w:r>
      <w:r w:rsidRPr="00103A4A">
        <w:rPr>
          <w:sz w:val="28"/>
          <w:szCs w:val="28"/>
        </w:rPr>
        <w:t>описанным в условии задачи способом</w:t>
      </w:r>
      <w:r w:rsidR="00FC483B" w:rsidRPr="00103A4A">
        <w:rPr>
          <w:sz w:val="28"/>
          <w:szCs w:val="28"/>
        </w:rPr>
        <w:t xml:space="preserve">, </w:t>
      </w:r>
      <w:r w:rsidRPr="00103A4A">
        <w:rPr>
          <w:sz w:val="28"/>
          <w:szCs w:val="28"/>
        </w:rPr>
        <w:t>вывод сохраняется и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проверяется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использованием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разработанной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предметно-методической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комиссией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проверяющей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программы.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При запуске программы участника тестирующая система контролирует время работы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решения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 использованную память.</w:t>
      </w:r>
    </w:p>
    <w:p w:rsidR="00D3755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В условии каждой задачи должны быть приведены примеры входных и выходных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данных для этой задачи. Решение участника запускается на тестах из примеров, приведённых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условии задачи, результат работы на этих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тестах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сообщается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участнику.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При наличии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технической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возможности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рекомендуется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показывать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полный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протокол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проверки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(вывод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программы,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вывод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операционной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системы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возникших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исключениях,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комментарий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проверяющей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программы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случае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неправильного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ответа)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тестах из примеров.</w:t>
      </w:r>
    </w:p>
    <w:p w:rsidR="00713AF5" w:rsidRPr="00103A4A" w:rsidRDefault="00713AF5" w:rsidP="0048781C">
      <w:pPr>
        <w:pStyle w:val="a3"/>
        <w:ind w:firstLine="709"/>
        <w:jc w:val="both"/>
        <w:rPr>
          <w:sz w:val="28"/>
          <w:szCs w:val="28"/>
        </w:rPr>
      </w:pPr>
    </w:p>
    <w:p w:rsidR="00D3755A" w:rsidRPr="00103A4A" w:rsidRDefault="008355C2" w:rsidP="008355C2">
      <w:pPr>
        <w:pStyle w:val="3"/>
        <w:tabs>
          <w:tab w:val="left" w:pos="1707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713AF5">
        <w:rPr>
          <w:sz w:val="28"/>
          <w:szCs w:val="28"/>
        </w:rPr>
        <w:t> </w:t>
      </w:r>
      <w:r w:rsidR="00D3755A" w:rsidRPr="00103A4A">
        <w:rPr>
          <w:sz w:val="28"/>
          <w:szCs w:val="28"/>
        </w:rPr>
        <w:t>Методика</w:t>
      </w:r>
      <w:r w:rsidR="0007361B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оценивания</w:t>
      </w:r>
      <w:r w:rsidR="0007361B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заданий.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Каждое задание оценивается из максимального балла, указанного в условии задачи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или в других документах, доступных участникам, – листа с информацией о задачах, правил</w:t>
      </w:r>
      <w:r w:rsidR="00B252B6">
        <w:rPr>
          <w:sz w:val="28"/>
          <w:szCs w:val="28"/>
        </w:rPr>
        <w:t>ах</w:t>
      </w:r>
      <w:r w:rsidR="0007361B">
        <w:rPr>
          <w:sz w:val="28"/>
          <w:szCs w:val="28"/>
        </w:rPr>
        <w:t xml:space="preserve"> </w:t>
      </w:r>
      <w:r w:rsidR="00B252B6">
        <w:rPr>
          <w:sz w:val="28"/>
          <w:szCs w:val="28"/>
        </w:rPr>
        <w:t>О</w:t>
      </w:r>
      <w:r w:rsidRPr="00103A4A">
        <w:rPr>
          <w:sz w:val="28"/>
          <w:szCs w:val="28"/>
        </w:rPr>
        <w:t>лимпиады, памятки участника и т.п. Рекомендуется оценивать все задачи из одинакового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максимального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балла,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например, 100 баллов.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Для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каждой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задачи необходимо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предусмотреть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возможность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получения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частичной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оценки.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Для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этого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условии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задачи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могут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быть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указаны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подзадачи–варианты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дополнительных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ограничений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входные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данные,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которые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упрощают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решение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задачи.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Альтернативой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является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тестовая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оценка,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когда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каждый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пройденный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тест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оценивается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определённым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количеством баллов.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Система оценивания каждой задачи указывается в условии задачи. Если используются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общие схемы оценивания в разных задачах, например, для каждой задачи указаны подзадачи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 определены зависимости между ними, информация об этом может быть указана в других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 xml:space="preserve">документах, доступных участникам, – листе с информацией о задачах, правилах </w:t>
      </w:r>
      <w:r w:rsidR="00B252B6">
        <w:rPr>
          <w:sz w:val="28"/>
          <w:szCs w:val="28"/>
        </w:rPr>
        <w:t>О</w:t>
      </w:r>
      <w:r w:rsidRPr="00103A4A">
        <w:rPr>
          <w:sz w:val="28"/>
          <w:szCs w:val="28"/>
        </w:rPr>
        <w:t>лимпиады,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памятке участника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 т.п.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 xml:space="preserve">При использовании </w:t>
      </w:r>
      <w:proofErr w:type="spellStart"/>
      <w:r w:rsidRPr="00103A4A">
        <w:rPr>
          <w:sz w:val="28"/>
          <w:szCs w:val="28"/>
        </w:rPr>
        <w:t>потестовой</w:t>
      </w:r>
      <w:proofErr w:type="spellEnd"/>
      <w:r w:rsidRPr="00103A4A">
        <w:rPr>
          <w:sz w:val="28"/>
          <w:szCs w:val="28"/>
        </w:rPr>
        <w:t xml:space="preserve"> оценки каждый тест оценивается отдельно указанным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условии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задачи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числом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баллов.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Балл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участника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задачу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равен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сумме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баллов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тесты.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 условии задачи могут быть указаны характеристики набора тестов, например</w:t>
      </w:r>
      <w:r w:rsidR="0018281E">
        <w:rPr>
          <w:sz w:val="28"/>
          <w:szCs w:val="28"/>
        </w:rPr>
        <w:t>,</w:t>
      </w:r>
      <w:r w:rsidRPr="00103A4A">
        <w:rPr>
          <w:sz w:val="28"/>
          <w:szCs w:val="28"/>
        </w:rPr>
        <w:t xml:space="preserve"> доля или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суммарный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балл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тестов, подходящих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под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некоторые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дополнительные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ограничения.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При использовании подзадач тесты к задаче разбиваются на группы, каждая группа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соответствует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одной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подзадаче.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Для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каждой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подзадачи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устанавливается</w:t>
      </w:r>
      <w:r w:rsidR="0007361B">
        <w:rPr>
          <w:sz w:val="28"/>
          <w:szCs w:val="28"/>
        </w:rPr>
        <w:t xml:space="preserve"> </w:t>
      </w:r>
      <w:r w:rsidR="0018281E">
        <w:rPr>
          <w:sz w:val="28"/>
          <w:szCs w:val="28"/>
        </w:rPr>
        <w:t xml:space="preserve">её </w:t>
      </w:r>
      <w:r w:rsidRPr="00103A4A">
        <w:rPr>
          <w:sz w:val="28"/>
          <w:szCs w:val="28"/>
        </w:rPr>
        <w:t>«стоимость»</w:t>
      </w:r>
      <w:r w:rsidR="0007361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 баллах. Участник получает баллы за подзадачу, если все тесты группы для этой подзадачи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пройдены.</w:t>
      </w:r>
      <w:r w:rsidR="008355C2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</w:t>
      </w:r>
      <w:r w:rsidR="008355C2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условии</w:t>
      </w:r>
      <w:r w:rsidR="008355C2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задачи</w:t>
      </w:r>
      <w:r w:rsidR="008355C2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могут</w:t>
      </w:r>
      <w:r w:rsidR="008355C2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быть</w:t>
      </w:r>
      <w:r w:rsidR="008355C2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указаны</w:t>
      </w:r>
      <w:r w:rsidR="008355C2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дополнительные</w:t>
      </w:r>
      <w:r w:rsidR="008355C2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ограничения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 начисление баллов за подзадачу, например</w:t>
      </w:r>
      <w:r w:rsidR="0018281E">
        <w:rPr>
          <w:sz w:val="28"/>
          <w:szCs w:val="28"/>
        </w:rPr>
        <w:t>,</w:t>
      </w:r>
      <w:r w:rsidRPr="00103A4A">
        <w:rPr>
          <w:sz w:val="28"/>
          <w:szCs w:val="28"/>
        </w:rPr>
        <w:t xml:space="preserve"> требование прохождения тестов необходимых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подзадач.</w:t>
      </w:r>
    </w:p>
    <w:p w:rsidR="00D3755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lastRenderedPageBreak/>
        <w:t>Допускается комбинированная система оценивания, когда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 некоторые подзадачи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баллы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начисляются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только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случае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прохождения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всех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тестов,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а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других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подзадачах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используется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тестовая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оценка.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Информация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об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этом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должна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быть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указана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условии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задачи.</w:t>
      </w:r>
    </w:p>
    <w:p w:rsidR="00530855" w:rsidRPr="00530855" w:rsidRDefault="00530855" w:rsidP="0048781C">
      <w:pPr>
        <w:pStyle w:val="a3"/>
        <w:ind w:firstLine="709"/>
        <w:jc w:val="both"/>
        <w:rPr>
          <w:sz w:val="28"/>
          <w:szCs w:val="28"/>
        </w:rPr>
      </w:pPr>
      <w:r w:rsidRPr="00530855">
        <w:rPr>
          <w:sz w:val="28"/>
          <w:szCs w:val="28"/>
        </w:rPr>
        <w:t>7 класс – максимальный балл рассчитывается из выполнения любых четырех задач из пяти.</w:t>
      </w:r>
    </w:p>
    <w:p w:rsidR="00530855" w:rsidRPr="00103A4A" w:rsidRDefault="00530855" w:rsidP="0048781C">
      <w:pPr>
        <w:pStyle w:val="a3"/>
        <w:ind w:firstLine="709"/>
        <w:jc w:val="both"/>
        <w:rPr>
          <w:sz w:val="28"/>
          <w:szCs w:val="28"/>
        </w:rPr>
      </w:pPr>
      <w:r w:rsidRPr="00530855">
        <w:rPr>
          <w:sz w:val="28"/>
          <w:szCs w:val="28"/>
        </w:rPr>
        <w:t>8-11 – максимальный балл рассчитывается из выполнения всех пяти задач из пяти.</w:t>
      </w:r>
    </w:p>
    <w:p w:rsidR="00530855" w:rsidRPr="00103A4A" w:rsidRDefault="00530855" w:rsidP="0048781C">
      <w:pPr>
        <w:pStyle w:val="a3"/>
        <w:ind w:firstLine="709"/>
        <w:jc w:val="both"/>
        <w:rPr>
          <w:sz w:val="28"/>
          <w:szCs w:val="28"/>
        </w:rPr>
      </w:pPr>
    </w:p>
    <w:p w:rsidR="00D3755A" w:rsidRPr="00103A4A" w:rsidRDefault="008355C2" w:rsidP="008355C2">
      <w:pPr>
        <w:pStyle w:val="3"/>
        <w:tabs>
          <w:tab w:val="left" w:pos="1707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713AF5">
        <w:rPr>
          <w:sz w:val="28"/>
          <w:szCs w:val="28"/>
        </w:rPr>
        <w:t> </w:t>
      </w:r>
      <w:r w:rsidR="00D3755A" w:rsidRPr="00103A4A">
        <w:rPr>
          <w:sz w:val="28"/>
          <w:szCs w:val="28"/>
        </w:rPr>
        <w:t>Использование</w:t>
      </w:r>
      <w:r w:rsidR="005B42F3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тестирующей</w:t>
      </w:r>
      <w:r w:rsidR="005B42F3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системы.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Организаторы муниципального этапа могут установить и настроить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собственный экземпляр тестирующей системы</w:t>
      </w:r>
      <w:r w:rsidR="008355C2">
        <w:rPr>
          <w:sz w:val="28"/>
          <w:szCs w:val="28"/>
        </w:rPr>
        <w:t>,</w:t>
      </w:r>
      <w:r w:rsidRPr="00103A4A">
        <w:rPr>
          <w:sz w:val="28"/>
          <w:szCs w:val="28"/>
        </w:rPr>
        <w:t xml:space="preserve"> либо использовать тестирующую систему,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доступную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 модели</w:t>
      </w:r>
      <w:r w:rsidR="00DB100D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«</w:t>
      </w:r>
      <w:proofErr w:type="spellStart"/>
      <w:r w:rsidRPr="00103A4A">
        <w:rPr>
          <w:sz w:val="28"/>
          <w:szCs w:val="28"/>
        </w:rPr>
        <w:t>softwareas</w:t>
      </w:r>
      <w:proofErr w:type="spellEnd"/>
      <w:r w:rsidRPr="00103A4A">
        <w:rPr>
          <w:sz w:val="28"/>
          <w:szCs w:val="28"/>
        </w:rPr>
        <w:t xml:space="preserve"> </w:t>
      </w:r>
      <w:proofErr w:type="spellStart"/>
      <w:r w:rsidRPr="00103A4A">
        <w:rPr>
          <w:sz w:val="28"/>
          <w:szCs w:val="28"/>
        </w:rPr>
        <w:t>aservice</w:t>
      </w:r>
      <w:proofErr w:type="spellEnd"/>
      <w:r w:rsidRPr="00103A4A">
        <w:rPr>
          <w:sz w:val="28"/>
          <w:szCs w:val="28"/>
        </w:rPr>
        <w:t>»,</w:t>
      </w:r>
      <w:r w:rsidR="00DB100D">
        <w:rPr>
          <w:sz w:val="28"/>
          <w:szCs w:val="28"/>
        </w:rPr>
        <w:t xml:space="preserve"> </w:t>
      </w:r>
      <w:proofErr w:type="gramStart"/>
      <w:r w:rsidRPr="00103A4A">
        <w:rPr>
          <w:sz w:val="28"/>
          <w:szCs w:val="28"/>
        </w:rPr>
        <w:t>например</w:t>
      </w:r>
      <w:proofErr w:type="gramEnd"/>
      <w:r w:rsidRPr="00103A4A">
        <w:rPr>
          <w:sz w:val="28"/>
          <w:szCs w:val="28"/>
        </w:rPr>
        <w:t>:</w:t>
      </w:r>
    </w:p>
    <w:p w:rsidR="00D3755A" w:rsidRPr="00103A4A" w:rsidRDefault="00D3755A" w:rsidP="0048781C">
      <w:pPr>
        <w:pStyle w:val="a5"/>
        <w:numPr>
          <w:ilvl w:val="0"/>
          <w:numId w:val="5"/>
        </w:numPr>
        <w:tabs>
          <w:tab w:val="left" w:pos="1338"/>
        </w:tabs>
        <w:ind w:left="0" w:firstLine="709"/>
        <w:rPr>
          <w:sz w:val="28"/>
          <w:szCs w:val="28"/>
        </w:rPr>
      </w:pPr>
      <w:r w:rsidRPr="00103A4A">
        <w:rPr>
          <w:sz w:val="28"/>
          <w:szCs w:val="28"/>
        </w:rPr>
        <w:t>Яндекс-</w:t>
      </w:r>
      <w:proofErr w:type="spellStart"/>
      <w:r w:rsidRPr="00103A4A">
        <w:rPr>
          <w:sz w:val="28"/>
          <w:szCs w:val="28"/>
        </w:rPr>
        <w:t>контест</w:t>
      </w:r>
      <w:hyperlink r:id="rId13">
        <w:r w:rsidRPr="00103A4A">
          <w:rPr>
            <w:color w:val="0000FF"/>
            <w:sz w:val="28"/>
            <w:szCs w:val="28"/>
            <w:u w:val="single" w:color="0000FF"/>
          </w:rPr>
          <w:t>https</w:t>
        </w:r>
        <w:proofErr w:type="spellEnd"/>
        <w:r w:rsidRPr="00103A4A">
          <w:rPr>
            <w:color w:val="0000FF"/>
            <w:sz w:val="28"/>
            <w:szCs w:val="28"/>
            <w:u w:val="single" w:color="0000FF"/>
          </w:rPr>
          <w:t>://contest.yandex.ru</w:t>
        </w:r>
      </w:hyperlink>
      <w:r w:rsidRPr="00103A4A">
        <w:rPr>
          <w:color w:val="0000FF"/>
          <w:sz w:val="28"/>
          <w:szCs w:val="28"/>
          <w:u w:val="single" w:color="0000FF"/>
        </w:rPr>
        <w:t>;</w:t>
      </w:r>
    </w:p>
    <w:p w:rsidR="00D3755A" w:rsidRPr="008355C2" w:rsidRDefault="00D3755A" w:rsidP="0048781C">
      <w:pPr>
        <w:pStyle w:val="a5"/>
        <w:numPr>
          <w:ilvl w:val="0"/>
          <w:numId w:val="5"/>
        </w:numPr>
        <w:tabs>
          <w:tab w:val="left" w:pos="1338"/>
        </w:tabs>
        <w:ind w:left="0" w:firstLine="709"/>
        <w:rPr>
          <w:sz w:val="28"/>
          <w:szCs w:val="28"/>
        </w:rPr>
      </w:pPr>
      <w:proofErr w:type="spellStart"/>
      <w:r w:rsidRPr="00103A4A">
        <w:rPr>
          <w:sz w:val="28"/>
          <w:szCs w:val="28"/>
        </w:rPr>
        <w:t>Codeforces</w:t>
      </w:r>
      <w:hyperlink r:id="rId14">
        <w:r w:rsidRPr="00103A4A">
          <w:rPr>
            <w:color w:val="0000FF"/>
            <w:sz w:val="28"/>
            <w:szCs w:val="28"/>
            <w:u w:val="single" w:color="0000FF"/>
          </w:rPr>
          <w:t>https</w:t>
        </w:r>
        <w:proofErr w:type="spellEnd"/>
        <w:r w:rsidRPr="00103A4A">
          <w:rPr>
            <w:color w:val="0000FF"/>
            <w:sz w:val="28"/>
            <w:szCs w:val="28"/>
            <w:u w:val="single" w:color="0000FF"/>
          </w:rPr>
          <w:t>://codeforces.com.</w:t>
        </w:r>
      </w:hyperlink>
    </w:p>
    <w:p w:rsidR="008355C2" w:rsidRPr="008355C2" w:rsidRDefault="008355C2" w:rsidP="008355C2">
      <w:pPr>
        <w:tabs>
          <w:tab w:val="left" w:pos="1338"/>
        </w:tabs>
        <w:rPr>
          <w:sz w:val="28"/>
          <w:szCs w:val="28"/>
        </w:rPr>
      </w:pPr>
    </w:p>
    <w:p w:rsidR="00D3755A" w:rsidRPr="00103A4A" w:rsidRDefault="008355C2" w:rsidP="008355C2">
      <w:pPr>
        <w:pStyle w:val="3"/>
        <w:tabs>
          <w:tab w:val="left" w:pos="1707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713AF5">
        <w:rPr>
          <w:sz w:val="28"/>
          <w:szCs w:val="28"/>
        </w:rPr>
        <w:t> </w:t>
      </w:r>
      <w:r w:rsidR="00D3755A" w:rsidRPr="00103A4A">
        <w:rPr>
          <w:sz w:val="28"/>
          <w:szCs w:val="28"/>
        </w:rPr>
        <w:t>Необходимое</w:t>
      </w:r>
      <w:r w:rsidR="005B42F3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материально-техническое</w:t>
      </w:r>
      <w:r w:rsidR="005B42F3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обеспечение.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В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дополнение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материально-техническому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обеспечению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 компьютерах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участников должны быть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установлены компиляторы и среды разработки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для используемых на соответствующем этапе языков программирования. Ссылки на ресурсы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</w:t>
      </w:r>
      <w:r w:rsidR="005B42F3">
        <w:rPr>
          <w:sz w:val="28"/>
          <w:szCs w:val="28"/>
        </w:rPr>
        <w:t xml:space="preserve"> </w:t>
      </w:r>
      <w:r w:rsidR="003369FD">
        <w:rPr>
          <w:sz w:val="28"/>
          <w:szCs w:val="28"/>
        </w:rPr>
        <w:t>и</w:t>
      </w:r>
      <w:r w:rsidRPr="00103A4A">
        <w:rPr>
          <w:sz w:val="28"/>
          <w:szCs w:val="28"/>
        </w:rPr>
        <w:t>нтернете,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содержащие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компиляторы и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среды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разработки,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указаны в</w:t>
      </w:r>
      <w:r w:rsidR="00DB100D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Приложении</w:t>
      </w:r>
      <w:r w:rsidR="00DB100D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3.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Помимо ОС,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компиляторов и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сред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разработки, на компьютерах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участников может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быть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установлено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дополнительное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(файловые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менеджеры,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текстовые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редакторы,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программы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 xml:space="preserve">для чтения </w:t>
      </w:r>
      <w:r w:rsidRPr="00DB100D">
        <w:rPr>
          <w:i/>
          <w:sz w:val="28"/>
          <w:szCs w:val="28"/>
        </w:rPr>
        <w:t>PDF</w:t>
      </w:r>
      <w:r w:rsidRPr="00103A4A">
        <w:rPr>
          <w:sz w:val="28"/>
          <w:szCs w:val="28"/>
        </w:rPr>
        <w:t xml:space="preserve">-файлов), </w:t>
      </w:r>
      <w:proofErr w:type="gramStart"/>
      <w:r w:rsidRPr="00103A4A">
        <w:rPr>
          <w:sz w:val="28"/>
          <w:szCs w:val="28"/>
        </w:rPr>
        <w:t>например</w:t>
      </w:r>
      <w:proofErr w:type="gramEnd"/>
      <w:r w:rsidRPr="00103A4A">
        <w:rPr>
          <w:sz w:val="28"/>
          <w:szCs w:val="28"/>
        </w:rPr>
        <w:t>:</w:t>
      </w:r>
    </w:p>
    <w:p w:rsidR="00D3755A" w:rsidRPr="00103A4A" w:rsidRDefault="00D3755A" w:rsidP="0048781C">
      <w:pPr>
        <w:pStyle w:val="a5"/>
        <w:numPr>
          <w:ilvl w:val="0"/>
          <w:numId w:val="5"/>
        </w:numPr>
        <w:tabs>
          <w:tab w:val="left" w:pos="1338"/>
        </w:tabs>
        <w:ind w:left="0" w:firstLine="709"/>
        <w:jc w:val="left"/>
        <w:rPr>
          <w:sz w:val="28"/>
          <w:szCs w:val="28"/>
        </w:rPr>
      </w:pPr>
      <w:proofErr w:type="spellStart"/>
      <w:r w:rsidRPr="00103A4A">
        <w:rPr>
          <w:sz w:val="28"/>
          <w:szCs w:val="28"/>
        </w:rPr>
        <w:t>FarManager</w:t>
      </w:r>
      <w:proofErr w:type="spellEnd"/>
      <w:r w:rsidRPr="00103A4A">
        <w:rPr>
          <w:sz w:val="28"/>
          <w:szCs w:val="28"/>
        </w:rPr>
        <w:t>;</w:t>
      </w:r>
    </w:p>
    <w:p w:rsidR="00D3755A" w:rsidRPr="00103A4A" w:rsidRDefault="00D3755A" w:rsidP="0048781C">
      <w:pPr>
        <w:pStyle w:val="a5"/>
        <w:numPr>
          <w:ilvl w:val="0"/>
          <w:numId w:val="5"/>
        </w:numPr>
        <w:tabs>
          <w:tab w:val="left" w:pos="1338"/>
        </w:tabs>
        <w:ind w:left="0" w:firstLine="709"/>
        <w:jc w:val="left"/>
        <w:rPr>
          <w:sz w:val="28"/>
          <w:szCs w:val="28"/>
        </w:rPr>
      </w:pPr>
      <w:proofErr w:type="spellStart"/>
      <w:r w:rsidRPr="00103A4A">
        <w:rPr>
          <w:sz w:val="28"/>
          <w:szCs w:val="28"/>
        </w:rPr>
        <w:t>Vim</w:t>
      </w:r>
      <w:proofErr w:type="spellEnd"/>
      <w:r w:rsidRPr="00103A4A">
        <w:rPr>
          <w:sz w:val="28"/>
          <w:szCs w:val="28"/>
        </w:rPr>
        <w:t>;</w:t>
      </w:r>
    </w:p>
    <w:p w:rsidR="00D3755A" w:rsidRPr="00103A4A" w:rsidRDefault="00D3755A" w:rsidP="0048781C">
      <w:pPr>
        <w:pStyle w:val="a5"/>
        <w:numPr>
          <w:ilvl w:val="0"/>
          <w:numId w:val="5"/>
        </w:numPr>
        <w:tabs>
          <w:tab w:val="left" w:pos="1338"/>
        </w:tabs>
        <w:ind w:left="0" w:firstLine="709"/>
        <w:jc w:val="left"/>
        <w:rPr>
          <w:sz w:val="28"/>
          <w:szCs w:val="28"/>
        </w:rPr>
      </w:pPr>
      <w:proofErr w:type="spellStart"/>
      <w:r w:rsidRPr="00103A4A">
        <w:rPr>
          <w:sz w:val="28"/>
          <w:szCs w:val="28"/>
        </w:rPr>
        <w:t>Sublime</w:t>
      </w:r>
      <w:proofErr w:type="spellEnd"/>
      <w:r w:rsidR="00DB100D">
        <w:rPr>
          <w:sz w:val="28"/>
          <w:szCs w:val="28"/>
        </w:rPr>
        <w:t xml:space="preserve"> </w:t>
      </w:r>
      <w:proofErr w:type="spellStart"/>
      <w:r w:rsidRPr="00103A4A">
        <w:rPr>
          <w:sz w:val="28"/>
          <w:szCs w:val="28"/>
        </w:rPr>
        <w:t>Text</w:t>
      </w:r>
      <w:proofErr w:type="spellEnd"/>
      <w:r w:rsidRPr="00103A4A">
        <w:rPr>
          <w:sz w:val="28"/>
          <w:szCs w:val="28"/>
        </w:rPr>
        <w:t>;</w:t>
      </w:r>
    </w:p>
    <w:p w:rsidR="00D3755A" w:rsidRPr="00103A4A" w:rsidRDefault="00D3755A" w:rsidP="0048781C">
      <w:pPr>
        <w:pStyle w:val="a5"/>
        <w:numPr>
          <w:ilvl w:val="0"/>
          <w:numId w:val="5"/>
        </w:numPr>
        <w:tabs>
          <w:tab w:val="left" w:pos="1338"/>
        </w:tabs>
        <w:ind w:left="0" w:firstLine="709"/>
        <w:jc w:val="left"/>
        <w:rPr>
          <w:sz w:val="28"/>
          <w:szCs w:val="28"/>
        </w:rPr>
      </w:pPr>
      <w:proofErr w:type="spellStart"/>
      <w:r w:rsidRPr="00103A4A">
        <w:rPr>
          <w:sz w:val="28"/>
          <w:szCs w:val="28"/>
        </w:rPr>
        <w:t>Geany</w:t>
      </w:r>
      <w:proofErr w:type="spellEnd"/>
      <w:r w:rsidRPr="00103A4A">
        <w:rPr>
          <w:sz w:val="28"/>
          <w:szCs w:val="28"/>
        </w:rPr>
        <w:t>;</w:t>
      </w:r>
    </w:p>
    <w:p w:rsidR="00D3755A" w:rsidRPr="00103A4A" w:rsidRDefault="00D3755A" w:rsidP="0048781C">
      <w:pPr>
        <w:pStyle w:val="a5"/>
        <w:numPr>
          <w:ilvl w:val="0"/>
          <w:numId w:val="5"/>
        </w:numPr>
        <w:tabs>
          <w:tab w:val="left" w:pos="1338"/>
        </w:tabs>
        <w:ind w:left="0" w:firstLine="709"/>
        <w:jc w:val="left"/>
        <w:rPr>
          <w:sz w:val="28"/>
          <w:szCs w:val="28"/>
        </w:rPr>
      </w:pPr>
      <w:proofErr w:type="spellStart"/>
      <w:r w:rsidRPr="00103A4A">
        <w:rPr>
          <w:sz w:val="28"/>
          <w:szCs w:val="28"/>
        </w:rPr>
        <w:t>Adobe</w:t>
      </w:r>
      <w:proofErr w:type="spellEnd"/>
      <w:r w:rsidR="00AF4227">
        <w:rPr>
          <w:sz w:val="28"/>
          <w:szCs w:val="28"/>
        </w:rPr>
        <w:t xml:space="preserve"> </w:t>
      </w:r>
      <w:bookmarkStart w:id="5" w:name="_GoBack"/>
      <w:bookmarkEnd w:id="5"/>
      <w:proofErr w:type="spellStart"/>
      <w:r w:rsidRPr="00103A4A">
        <w:rPr>
          <w:sz w:val="28"/>
          <w:szCs w:val="28"/>
        </w:rPr>
        <w:t>reader</w:t>
      </w:r>
      <w:proofErr w:type="spellEnd"/>
      <w:r w:rsidRPr="00103A4A">
        <w:rPr>
          <w:sz w:val="28"/>
          <w:szCs w:val="28"/>
        </w:rPr>
        <w:t>;</w:t>
      </w:r>
    </w:p>
    <w:p w:rsidR="00D3755A" w:rsidRPr="00103A4A" w:rsidRDefault="00DB100D" w:rsidP="0048781C">
      <w:pPr>
        <w:pStyle w:val="a5"/>
        <w:numPr>
          <w:ilvl w:val="0"/>
          <w:numId w:val="5"/>
        </w:numPr>
        <w:tabs>
          <w:tab w:val="left" w:pos="1338"/>
        </w:tabs>
        <w:ind w:left="0" w:firstLine="709"/>
        <w:jc w:val="left"/>
        <w:rPr>
          <w:sz w:val="28"/>
          <w:szCs w:val="28"/>
        </w:rPr>
      </w:pPr>
      <w:r w:rsidRPr="00103A4A">
        <w:rPr>
          <w:sz w:val="28"/>
          <w:szCs w:val="28"/>
        </w:rPr>
        <w:t>Р</w:t>
      </w:r>
      <w:r w:rsidR="00D3755A" w:rsidRPr="00103A4A">
        <w:rPr>
          <w:sz w:val="28"/>
          <w:szCs w:val="28"/>
        </w:rPr>
        <w:t>едакторы</w:t>
      </w:r>
      <w:r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электронных</w:t>
      </w:r>
      <w:r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таблиц.</w:t>
      </w:r>
    </w:p>
    <w:p w:rsidR="00713AF5" w:rsidRDefault="00713AF5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3755A" w:rsidRPr="00103A4A" w:rsidRDefault="00D3755A" w:rsidP="0048781C">
      <w:pPr>
        <w:pStyle w:val="3"/>
        <w:numPr>
          <w:ilvl w:val="1"/>
          <w:numId w:val="6"/>
        </w:numPr>
        <w:tabs>
          <w:tab w:val="left" w:pos="1347"/>
        </w:tabs>
        <w:ind w:left="0"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lastRenderedPageBreak/>
        <w:t>Перечень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справочных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материалов,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средств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связи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электронно-вычислительной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техники,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разрешенных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использованию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во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время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проведения</w:t>
      </w:r>
      <w:r w:rsidR="005B42F3">
        <w:rPr>
          <w:sz w:val="28"/>
          <w:szCs w:val="28"/>
        </w:rPr>
        <w:t xml:space="preserve"> </w:t>
      </w:r>
      <w:r w:rsidR="00B252B6">
        <w:rPr>
          <w:sz w:val="28"/>
          <w:szCs w:val="28"/>
        </w:rPr>
        <w:t>О</w:t>
      </w:r>
      <w:r w:rsidRPr="00103A4A">
        <w:rPr>
          <w:sz w:val="28"/>
          <w:szCs w:val="28"/>
        </w:rPr>
        <w:t>лимпиады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Помимо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компьютера,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предоставленного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организаторами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соответствующего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этапа</w:t>
      </w:r>
      <w:r w:rsidR="005B42F3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 случае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его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проведения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компьютерной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форме,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участникам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запрещается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пользоваться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любыми электронными устройствами, в том числе другими компьютерами и ноутбуками,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мобильными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телефонами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смартфонами,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электронными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книгами,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планшетами,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электронными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часами, CD-и MP3-плеерами,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любыми наушниками.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Участникам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запрещается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пользоваться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любыми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электронными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носителями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информации,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том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числе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компакт-дисками, модулями</w:t>
      </w:r>
      <w:r w:rsidR="00F12598">
        <w:rPr>
          <w:sz w:val="28"/>
          <w:szCs w:val="28"/>
        </w:rPr>
        <w:t xml:space="preserve"> </w:t>
      </w:r>
      <w:proofErr w:type="spellStart"/>
      <w:r w:rsidRPr="00103A4A">
        <w:rPr>
          <w:sz w:val="28"/>
          <w:szCs w:val="28"/>
        </w:rPr>
        <w:t>флеш</w:t>
      </w:r>
      <w:proofErr w:type="spellEnd"/>
      <w:r w:rsidRPr="00103A4A">
        <w:rPr>
          <w:sz w:val="28"/>
          <w:szCs w:val="28"/>
        </w:rPr>
        <w:t>-памяти,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картами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памяти.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Участникам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разрешается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пользоваться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чистыми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листами,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том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числе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листами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 клетку,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а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также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письменными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принадлежностями: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ручкой,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карандашом,</w:t>
      </w:r>
      <w:r w:rsidR="00F12598">
        <w:rPr>
          <w:sz w:val="28"/>
          <w:szCs w:val="28"/>
        </w:rPr>
        <w:t xml:space="preserve"> ластиком</w:t>
      </w:r>
      <w:r w:rsidRPr="00103A4A">
        <w:rPr>
          <w:sz w:val="28"/>
          <w:szCs w:val="28"/>
        </w:rPr>
        <w:t>,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циркулем, линейкой.</w:t>
      </w:r>
    </w:p>
    <w:p w:rsidR="00D3755A" w:rsidRPr="00103A4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Для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каждого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основного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языка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программирования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или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среды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виртуальных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исполнителей на компьютерах участников или в локальной сети размещается документация.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Также рекомендуется установить или сделать доступной документацию по дополнительным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языкам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программирования.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Допустимо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также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при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ограничении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доступа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Интернет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сохранить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доступ к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сайтам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документацией по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языкам</w:t>
      </w:r>
      <w:r w:rsidR="00F12598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программирования.</w:t>
      </w:r>
    </w:p>
    <w:p w:rsidR="00713AF5" w:rsidRDefault="00713AF5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3755A" w:rsidRPr="00103A4A" w:rsidRDefault="00D3755A" w:rsidP="00AF3DB0">
      <w:pPr>
        <w:pStyle w:val="3"/>
        <w:numPr>
          <w:ilvl w:val="1"/>
          <w:numId w:val="6"/>
        </w:numPr>
        <w:tabs>
          <w:tab w:val="left" w:pos="1347"/>
        </w:tabs>
        <w:ind w:left="0" w:firstLine="709"/>
        <w:jc w:val="both"/>
        <w:rPr>
          <w:sz w:val="28"/>
          <w:szCs w:val="28"/>
        </w:rPr>
      </w:pPr>
      <w:bookmarkStart w:id="6" w:name="_bookmark83"/>
      <w:bookmarkEnd w:id="6"/>
      <w:r w:rsidRPr="00103A4A">
        <w:rPr>
          <w:sz w:val="28"/>
          <w:szCs w:val="28"/>
        </w:rPr>
        <w:lastRenderedPageBreak/>
        <w:t>Критерии</w:t>
      </w:r>
      <w:r w:rsidR="00A138D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</w:t>
      </w:r>
      <w:r w:rsidR="00A138D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методика</w:t>
      </w:r>
      <w:r w:rsidR="00A138D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оценивания</w:t>
      </w:r>
      <w:r w:rsidR="00A138D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выполнения</w:t>
      </w:r>
      <w:r w:rsidR="00A138D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олимпиадных</w:t>
      </w:r>
      <w:r w:rsidR="00A138D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заданий</w:t>
      </w:r>
    </w:p>
    <w:p w:rsidR="00D3755A" w:rsidRDefault="00D3755A" w:rsidP="0048781C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В</w:t>
      </w:r>
      <w:r w:rsidR="00A138D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соответствии</w:t>
      </w:r>
      <w:r w:rsidR="00A138D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</w:t>
      </w:r>
      <w:r w:rsidR="00A138D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рекомендацией</w:t>
      </w:r>
      <w:r w:rsidR="00A138D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Министерства</w:t>
      </w:r>
      <w:r w:rsidR="00A138D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просвещения</w:t>
      </w:r>
      <w:r w:rsidR="00A138D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РФ</w:t>
      </w:r>
      <w:r w:rsidR="00A138D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максимум</w:t>
      </w:r>
      <w:r w:rsidR="00A138D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результатов</w:t>
      </w:r>
      <w:r w:rsidR="00A138D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каждого</w:t>
      </w:r>
      <w:r w:rsidR="00A138D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тура</w:t>
      </w:r>
      <w:r w:rsidR="00A138D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должен</w:t>
      </w:r>
      <w:r w:rsidR="00A138D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быть</w:t>
      </w:r>
      <w:r w:rsidR="00A138D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равен</w:t>
      </w:r>
      <w:r w:rsidR="00A138D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100</w:t>
      </w:r>
      <w:r w:rsidR="00A138D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баллам.</w:t>
      </w:r>
      <w:r w:rsidR="00A138D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Для</w:t>
      </w:r>
      <w:r w:rsidR="00A138D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этого</w:t>
      </w:r>
      <w:r w:rsidR="00A138D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рекомендуется</w:t>
      </w:r>
      <w:r w:rsidR="00A138D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использовать</w:t>
      </w:r>
      <w:r w:rsidR="00A138D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систему</w:t>
      </w:r>
      <w:r w:rsidR="00A138D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первичных</w:t>
      </w:r>
      <w:r w:rsidR="00A138D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баллов:</w:t>
      </w:r>
      <w:r w:rsidR="00A138D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баллы</w:t>
      </w:r>
      <w:r w:rsidR="00A138D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</w:t>
      </w:r>
      <w:r w:rsidR="00A138D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задания</w:t>
      </w:r>
      <w:r w:rsidR="00A138D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являются</w:t>
      </w:r>
      <w:r w:rsidR="00A138D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первичными</w:t>
      </w:r>
      <w:r w:rsidR="00A138D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</w:t>
      </w:r>
      <w:r w:rsidR="00A138DB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суммируются. Если максимальное возможное количество первичных баллов за тур равно M,</w:t>
      </w:r>
      <w:r w:rsidR="003D480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то</w:t>
      </w:r>
      <w:r w:rsidR="003D480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окончательный</w:t>
      </w:r>
      <w:r w:rsidR="003D480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балл</w:t>
      </w:r>
      <w:r w:rsidR="003D480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получает</w:t>
      </w:r>
      <w:r w:rsidRPr="003D4807">
        <w:rPr>
          <w:sz w:val="28"/>
          <w:szCs w:val="28"/>
        </w:rPr>
        <w:t>ся</w:t>
      </w:r>
      <w:r w:rsidR="003D480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из</w:t>
      </w:r>
      <w:r w:rsidR="003D480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первичного</w:t>
      </w:r>
      <w:r w:rsidR="00FC6E9C">
        <w:rPr>
          <w:sz w:val="28"/>
          <w:szCs w:val="28"/>
        </w:rPr>
        <w:t>,</w:t>
      </w:r>
      <w:r w:rsidR="003D480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умножением</w:t>
      </w:r>
      <w:r w:rsidR="003D480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на</w:t>
      </w:r>
      <w:r w:rsidR="003D480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вещественное</w:t>
      </w:r>
      <w:r w:rsidR="003D480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число</w:t>
      </w:r>
      <w:r w:rsidR="003D480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100/M.</w:t>
      </w:r>
      <w:r w:rsidR="003D480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Допустимо</w:t>
      </w:r>
      <w:r w:rsidR="003D480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округлить</w:t>
      </w:r>
      <w:r w:rsidR="003D480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результат</w:t>
      </w:r>
      <w:r w:rsidR="003D480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до двух</w:t>
      </w:r>
      <w:r w:rsidR="003D480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знаков после</w:t>
      </w:r>
      <w:r w:rsidR="003D4807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запятой.</w:t>
      </w:r>
    </w:p>
    <w:p w:rsidR="00DB100D" w:rsidRDefault="00DB100D" w:rsidP="0048781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иное не указано в условии задачи, то за каждый пройденный с положительным вердиктом программной тест автору этой программы начисляется по 1 баллу.</w:t>
      </w:r>
    </w:p>
    <w:p w:rsidR="00713AF5" w:rsidRDefault="00713AF5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3755A" w:rsidRPr="00103A4A" w:rsidRDefault="00D3755A" w:rsidP="00AF3DB0">
      <w:pPr>
        <w:pStyle w:val="3"/>
        <w:numPr>
          <w:ilvl w:val="1"/>
          <w:numId w:val="6"/>
        </w:numPr>
        <w:tabs>
          <w:tab w:val="left" w:pos="1443"/>
        </w:tabs>
        <w:ind w:left="0" w:firstLine="709"/>
        <w:jc w:val="both"/>
        <w:rPr>
          <w:sz w:val="28"/>
          <w:szCs w:val="28"/>
        </w:rPr>
      </w:pPr>
      <w:bookmarkStart w:id="7" w:name="_bookmark84"/>
      <w:bookmarkEnd w:id="7"/>
      <w:r w:rsidRPr="00103A4A">
        <w:rPr>
          <w:sz w:val="28"/>
          <w:szCs w:val="28"/>
        </w:rPr>
        <w:lastRenderedPageBreak/>
        <w:t>Использование</w:t>
      </w:r>
      <w:r w:rsidR="0040136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учебной</w:t>
      </w:r>
      <w:r w:rsidR="0040136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литературы</w:t>
      </w:r>
      <w:r w:rsidR="0040136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</w:t>
      </w:r>
      <w:r w:rsidR="00401366">
        <w:rPr>
          <w:sz w:val="28"/>
          <w:szCs w:val="28"/>
        </w:rPr>
        <w:t xml:space="preserve"> </w:t>
      </w:r>
      <w:proofErr w:type="spellStart"/>
      <w:r w:rsidRPr="00103A4A">
        <w:rPr>
          <w:sz w:val="28"/>
          <w:szCs w:val="28"/>
        </w:rPr>
        <w:t>интернет-ресурсов</w:t>
      </w:r>
      <w:proofErr w:type="spellEnd"/>
      <w:r w:rsidR="0040136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при</w:t>
      </w:r>
      <w:r w:rsidR="0040136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подготовке</w:t>
      </w:r>
      <w:r w:rsidR="0040136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школьников</w:t>
      </w:r>
      <w:r w:rsidR="0040136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 xml:space="preserve">к </w:t>
      </w:r>
      <w:r w:rsidR="00B252B6">
        <w:rPr>
          <w:sz w:val="28"/>
          <w:szCs w:val="28"/>
        </w:rPr>
        <w:t>О</w:t>
      </w:r>
      <w:r w:rsidRPr="00103A4A">
        <w:rPr>
          <w:sz w:val="28"/>
          <w:szCs w:val="28"/>
        </w:rPr>
        <w:t>лимпиаде</w:t>
      </w:r>
    </w:p>
    <w:p w:rsidR="00D3755A" w:rsidRPr="00103A4A" w:rsidRDefault="00D3755A" w:rsidP="00AF3DB0">
      <w:pPr>
        <w:pStyle w:val="a3"/>
        <w:ind w:firstLine="70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При</w:t>
      </w:r>
      <w:r w:rsidR="0040136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подготовке</w:t>
      </w:r>
      <w:r w:rsidR="0040136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участников</w:t>
      </w:r>
      <w:r w:rsidR="0040136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к</w:t>
      </w:r>
      <w:r w:rsidR="00401366">
        <w:rPr>
          <w:sz w:val="28"/>
          <w:szCs w:val="28"/>
        </w:rPr>
        <w:t xml:space="preserve"> </w:t>
      </w:r>
      <w:r w:rsidR="00B252B6">
        <w:rPr>
          <w:sz w:val="28"/>
          <w:szCs w:val="28"/>
        </w:rPr>
        <w:t>О</w:t>
      </w:r>
      <w:r w:rsidRPr="00103A4A">
        <w:rPr>
          <w:sz w:val="28"/>
          <w:szCs w:val="28"/>
        </w:rPr>
        <w:t>лимпиад</w:t>
      </w:r>
      <w:r w:rsidR="00B252B6">
        <w:rPr>
          <w:sz w:val="28"/>
          <w:szCs w:val="28"/>
        </w:rPr>
        <w:t>е</w:t>
      </w:r>
      <w:r w:rsidR="0040136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целесообразно</w:t>
      </w:r>
      <w:r w:rsidR="0040136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использовать следующие</w:t>
      </w:r>
      <w:r w:rsidR="0040136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нижеприведенные</w:t>
      </w:r>
      <w:r w:rsidR="00401366">
        <w:rPr>
          <w:sz w:val="28"/>
          <w:szCs w:val="28"/>
        </w:rPr>
        <w:t xml:space="preserve"> </w:t>
      </w:r>
      <w:r w:rsidRPr="00103A4A">
        <w:rPr>
          <w:sz w:val="28"/>
          <w:szCs w:val="28"/>
        </w:rPr>
        <w:t>источники.</w:t>
      </w:r>
    </w:p>
    <w:p w:rsidR="00D3755A" w:rsidRPr="00103A4A" w:rsidRDefault="00FE579B" w:rsidP="00AF3DB0">
      <w:pPr>
        <w:pStyle w:val="a5"/>
        <w:numPr>
          <w:ilvl w:val="0"/>
          <w:numId w:val="5"/>
        </w:numPr>
        <w:tabs>
          <w:tab w:val="left" w:pos="1338"/>
          <w:tab w:val="left" w:pos="4071"/>
          <w:tab w:val="left" w:pos="4445"/>
          <w:tab w:val="left" w:pos="5146"/>
          <w:tab w:val="left" w:pos="6978"/>
          <w:tab w:val="left" w:pos="8403"/>
          <w:tab w:val="left" w:pos="8773"/>
        </w:tabs>
        <w:ind w:left="0" w:firstLine="709"/>
        <w:rPr>
          <w:sz w:val="28"/>
          <w:szCs w:val="28"/>
        </w:rPr>
      </w:pPr>
      <w:hyperlink r:id="rId15">
        <w:r w:rsidR="00D3755A" w:rsidRPr="00103A4A">
          <w:rPr>
            <w:color w:val="0000FF"/>
            <w:sz w:val="28"/>
            <w:szCs w:val="28"/>
            <w:u w:val="single" w:color="0000FF"/>
          </w:rPr>
          <w:t>https://informatics.msk.ru</w:t>
        </w:r>
      </w:hyperlink>
      <w:r w:rsidR="00D3755A" w:rsidRPr="00103A4A">
        <w:rPr>
          <w:color w:val="0000FF"/>
          <w:sz w:val="28"/>
          <w:szCs w:val="28"/>
        </w:rPr>
        <w:tab/>
      </w:r>
      <w:r w:rsidR="00D3755A" w:rsidRPr="00103A4A">
        <w:rPr>
          <w:sz w:val="28"/>
          <w:szCs w:val="28"/>
        </w:rPr>
        <w:t>–</w:t>
      </w:r>
      <w:r w:rsidR="00DB100D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сайт</w:t>
      </w:r>
      <w:r w:rsidR="00401366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дистанционной</w:t>
      </w:r>
      <w:r w:rsidR="00401366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подготовки</w:t>
      </w:r>
      <w:r w:rsidR="00AF3DB0">
        <w:rPr>
          <w:sz w:val="28"/>
          <w:szCs w:val="28"/>
        </w:rPr>
        <w:t xml:space="preserve"> к о</w:t>
      </w:r>
      <w:r w:rsidR="00D3755A" w:rsidRPr="00103A4A">
        <w:rPr>
          <w:spacing w:val="-1"/>
          <w:sz w:val="28"/>
          <w:szCs w:val="28"/>
        </w:rPr>
        <w:t>лимпиадам</w:t>
      </w:r>
      <w:r w:rsidR="00401366">
        <w:rPr>
          <w:spacing w:val="-1"/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по</w:t>
      </w:r>
      <w:r w:rsidR="00401366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информатике;</w:t>
      </w:r>
    </w:p>
    <w:p w:rsidR="00D3755A" w:rsidRPr="00103A4A" w:rsidRDefault="00FE579B" w:rsidP="00AF3DB0">
      <w:pPr>
        <w:pStyle w:val="a5"/>
        <w:numPr>
          <w:ilvl w:val="0"/>
          <w:numId w:val="5"/>
        </w:numPr>
        <w:tabs>
          <w:tab w:val="left" w:pos="1338"/>
        </w:tabs>
        <w:ind w:left="0" w:firstLine="709"/>
        <w:rPr>
          <w:sz w:val="28"/>
          <w:szCs w:val="28"/>
        </w:rPr>
      </w:pPr>
      <w:hyperlink r:id="rId16" w:history="1">
        <w:r w:rsidR="00DB100D" w:rsidRPr="00D24EDE">
          <w:rPr>
            <w:rStyle w:val="ac"/>
            <w:sz w:val="28"/>
            <w:szCs w:val="28"/>
            <w:u w:color="0000FF"/>
          </w:rPr>
          <w:t>https://edu.sirius.online</w:t>
        </w:r>
      </w:hyperlink>
      <w:r w:rsidR="00DB100D">
        <w:rPr>
          <w:color w:val="0000FF"/>
          <w:sz w:val="28"/>
          <w:szCs w:val="28"/>
          <w:u w:val="single" w:color="0000FF"/>
        </w:rPr>
        <w:t xml:space="preserve"> </w:t>
      </w:r>
      <w:r w:rsidR="00D3755A" w:rsidRPr="00103A4A">
        <w:rPr>
          <w:sz w:val="28"/>
          <w:szCs w:val="28"/>
        </w:rPr>
        <w:t>–</w:t>
      </w:r>
      <w:r w:rsidR="00DB100D">
        <w:rPr>
          <w:sz w:val="28"/>
          <w:szCs w:val="28"/>
        </w:rPr>
        <w:t>к</w:t>
      </w:r>
      <w:r w:rsidR="00D3755A" w:rsidRPr="00103A4A">
        <w:rPr>
          <w:sz w:val="28"/>
          <w:szCs w:val="28"/>
        </w:rPr>
        <w:t>урсы</w:t>
      </w:r>
      <w:r w:rsidR="00DB100D">
        <w:rPr>
          <w:sz w:val="28"/>
          <w:szCs w:val="28"/>
        </w:rPr>
        <w:t xml:space="preserve"> «</w:t>
      </w:r>
      <w:r w:rsidR="00DB100D" w:rsidRPr="00103A4A">
        <w:rPr>
          <w:sz w:val="28"/>
          <w:szCs w:val="28"/>
        </w:rPr>
        <w:t>Сириус</w:t>
      </w:r>
      <w:r w:rsidR="00DB100D">
        <w:rPr>
          <w:sz w:val="28"/>
          <w:szCs w:val="28"/>
        </w:rPr>
        <w:t>»</w:t>
      </w:r>
      <w:r w:rsidR="00D3755A" w:rsidRPr="00103A4A">
        <w:rPr>
          <w:sz w:val="28"/>
          <w:szCs w:val="28"/>
        </w:rPr>
        <w:t>;</w:t>
      </w:r>
    </w:p>
    <w:p w:rsidR="00D3755A" w:rsidRPr="00103A4A" w:rsidRDefault="00FE579B" w:rsidP="00AF3DB0">
      <w:pPr>
        <w:pStyle w:val="a5"/>
        <w:numPr>
          <w:ilvl w:val="0"/>
          <w:numId w:val="5"/>
        </w:numPr>
        <w:tabs>
          <w:tab w:val="left" w:pos="1338"/>
        </w:tabs>
        <w:ind w:left="0" w:firstLine="709"/>
        <w:rPr>
          <w:sz w:val="28"/>
          <w:szCs w:val="28"/>
        </w:rPr>
      </w:pPr>
      <w:hyperlink r:id="rId17">
        <w:r w:rsidR="00D3755A" w:rsidRPr="00103A4A">
          <w:rPr>
            <w:color w:val="0000FF"/>
            <w:sz w:val="28"/>
            <w:szCs w:val="28"/>
            <w:u w:val="single" w:color="0000FF"/>
          </w:rPr>
          <w:t>https://neerc.ifmo.ru/school</w:t>
        </w:r>
      </w:hyperlink>
      <w:r w:rsidR="00D3755A" w:rsidRPr="00103A4A">
        <w:rPr>
          <w:sz w:val="28"/>
          <w:szCs w:val="28"/>
        </w:rPr>
        <w:t>– архив</w:t>
      </w:r>
      <w:r w:rsidR="00401366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материалов</w:t>
      </w:r>
      <w:r w:rsidR="00401366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различных</w:t>
      </w:r>
      <w:r w:rsidR="00401366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олимпиад</w:t>
      </w:r>
      <w:r w:rsidR="00401366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по информатике</w:t>
      </w:r>
      <w:r w:rsidR="00401366">
        <w:rPr>
          <w:sz w:val="28"/>
          <w:szCs w:val="28"/>
        </w:rPr>
        <w:t xml:space="preserve"> </w:t>
      </w:r>
      <w:r w:rsidR="00D3755A" w:rsidRPr="00103A4A">
        <w:rPr>
          <w:sz w:val="28"/>
          <w:szCs w:val="28"/>
        </w:rPr>
        <w:t>для школьников;</w:t>
      </w:r>
    </w:p>
    <w:p w:rsidR="007B30F0" w:rsidRPr="00DB100D" w:rsidRDefault="00FE579B" w:rsidP="00DB100D">
      <w:pPr>
        <w:pStyle w:val="a5"/>
        <w:numPr>
          <w:ilvl w:val="0"/>
          <w:numId w:val="5"/>
        </w:numPr>
        <w:tabs>
          <w:tab w:val="left" w:pos="1338"/>
        </w:tabs>
        <w:ind w:left="0" w:firstLine="709"/>
        <w:rPr>
          <w:sz w:val="28"/>
          <w:szCs w:val="28"/>
        </w:rPr>
      </w:pPr>
      <w:hyperlink r:id="rId18" w:history="1">
        <w:r w:rsidR="00DB100D" w:rsidRPr="00D24EDE">
          <w:rPr>
            <w:rStyle w:val="ac"/>
            <w:sz w:val="28"/>
            <w:szCs w:val="28"/>
            <w:u w:color="0000FF"/>
          </w:rPr>
          <w:t>https://codeforces.com</w:t>
        </w:r>
      </w:hyperlink>
      <w:r w:rsidR="00DB100D">
        <w:rPr>
          <w:sz w:val="28"/>
          <w:szCs w:val="28"/>
          <w:u w:color="0000FF"/>
        </w:rPr>
        <w:t xml:space="preserve"> – сайт </w:t>
      </w:r>
      <w:r w:rsidR="00D3755A" w:rsidRPr="00DB100D">
        <w:rPr>
          <w:sz w:val="28"/>
          <w:szCs w:val="28"/>
        </w:rPr>
        <w:t>онлайн-соревнований</w:t>
      </w:r>
      <w:r w:rsidR="00401366" w:rsidRPr="00DB100D">
        <w:rPr>
          <w:sz w:val="28"/>
          <w:szCs w:val="28"/>
        </w:rPr>
        <w:t xml:space="preserve"> </w:t>
      </w:r>
      <w:r w:rsidR="00D3755A" w:rsidRPr="00DB100D">
        <w:rPr>
          <w:sz w:val="28"/>
          <w:szCs w:val="28"/>
        </w:rPr>
        <w:t>по</w:t>
      </w:r>
      <w:r w:rsidR="00401366" w:rsidRPr="00DB100D">
        <w:rPr>
          <w:sz w:val="28"/>
          <w:szCs w:val="28"/>
        </w:rPr>
        <w:t xml:space="preserve"> </w:t>
      </w:r>
      <w:r w:rsidR="00D3755A" w:rsidRPr="00DB100D">
        <w:rPr>
          <w:sz w:val="28"/>
          <w:szCs w:val="28"/>
        </w:rPr>
        <w:t>информатике</w:t>
      </w:r>
      <w:r w:rsidR="00401366" w:rsidRPr="00DB100D">
        <w:rPr>
          <w:sz w:val="28"/>
          <w:szCs w:val="28"/>
        </w:rPr>
        <w:t xml:space="preserve"> </w:t>
      </w:r>
      <w:r w:rsidR="00D3755A" w:rsidRPr="00DB100D">
        <w:rPr>
          <w:sz w:val="28"/>
          <w:szCs w:val="28"/>
        </w:rPr>
        <w:t>для</w:t>
      </w:r>
      <w:r w:rsidR="00401366" w:rsidRPr="00DB100D">
        <w:rPr>
          <w:sz w:val="28"/>
          <w:szCs w:val="28"/>
        </w:rPr>
        <w:t xml:space="preserve"> </w:t>
      </w:r>
      <w:r w:rsidR="00D3755A" w:rsidRPr="00DB100D">
        <w:rPr>
          <w:sz w:val="28"/>
          <w:szCs w:val="28"/>
        </w:rPr>
        <w:t>разного</w:t>
      </w:r>
      <w:r w:rsidR="00401366" w:rsidRPr="00DB100D">
        <w:rPr>
          <w:sz w:val="28"/>
          <w:szCs w:val="28"/>
        </w:rPr>
        <w:t xml:space="preserve"> </w:t>
      </w:r>
      <w:r w:rsidR="00D3755A" w:rsidRPr="00DB100D">
        <w:rPr>
          <w:sz w:val="28"/>
          <w:szCs w:val="28"/>
        </w:rPr>
        <w:t>уровня</w:t>
      </w:r>
      <w:r w:rsidR="00401366" w:rsidRPr="00DB100D">
        <w:rPr>
          <w:sz w:val="28"/>
          <w:szCs w:val="28"/>
        </w:rPr>
        <w:t xml:space="preserve"> </w:t>
      </w:r>
      <w:r w:rsidR="00D3755A" w:rsidRPr="00DB100D">
        <w:rPr>
          <w:sz w:val="28"/>
          <w:szCs w:val="28"/>
        </w:rPr>
        <w:t>сложности.</w:t>
      </w:r>
    </w:p>
    <w:p w:rsidR="00DB100D" w:rsidRDefault="007B30F0" w:rsidP="00AF3DB0">
      <w:pPr>
        <w:ind w:firstLine="709"/>
        <w:jc w:val="both"/>
        <w:rPr>
          <w:sz w:val="28"/>
          <w:szCs w:val="28"/>
        </w:rPr>
      </w:pPr>
      <w:r w:rsidRPr="00C10E61">
        <w:rPr>
          <w:sz w:val="28"/>
          <w:szCs w:val="28"/>
        </w:rPr>
        <w:t>Возможная тематика задач для Олимпиады размещена</w:t>
      </w:r>
      <w:r w:rsidR="00401366">
        <w:rPr>
          <w:sz w:val="28"/>
          <w:szCs w:val="28"/>
        </w:rPr>
        <w:t xml:space="preserve"> </w:t>
      </w:r>
      <w:r w:rsidRPr="00C10E61">
        <w:rPr>
          <w:sz w:val="28"/>
          <w:szCs w:val="28"/>
        </w:rPr>
        <w:t>в разделе олимпиад по информатике (см. методические рекомендации по проведению муниципального и школьного этапов Всероссийской олимпиады по информатике</w:t>
      </w:r>
      <w:r w:rsidR="00DB100D">
        <w:rPr>
          <w:sz w:val="28"/>
          <w:szCs w:val="28"/>
        </w:rPr>
        <w:t>:</w:t>
      </w:r>
    </w:p>
    <w:bookmarkStart w:id="8" w:name="_bookmark85"/>
    <w:bookmarkEnd w:id="8"/>
    <w:p w:rsidR="00C10E61" w:rsidRPr="000F5975" w:rsidRDefault="00F87165" w:rsidP="00AF3DB0">
      <w:pPr>
        <w:ind w:firstLine="709"/>
        <w:jc w:val="both"/>
        <w:rPr>
          <w:bCs/>
          <w:sz w:val="28"/>
          <w:szCs w:val="28"/>
        </w:rPr>
      </w:pPr>
      <w:r w:rsidRPr="000F5975">
        <w:rPr>
          <w:bCs/>
          <w:sz w:val="28"/>
          <w:szCs w:val="28"/>
        </w:rPr>
        <w:fldChar w:fldCharType="begin"/>
      </w:r>
      <w:r w:rsidR="00C10E61" w:rsidRPr="000F5975">
        <w:rPr>
          <w:bCs/>
          <w:sz w:val="28"/>
          <w:szCs w:val="28"/>
        </w:rPr>
        <w:instrText xml:space="preserve"> HYPERLINK "https://vserosolimp.edsoo.ru/school_way" </w:instrText>
      </w:r>
      <w:r w:rsidRPr="000F5975">
        <w:rPr>
          <w:bCs/>
          <w:sz w:val="28"/>
          <w:szCs w:val="28"/>
        </w:rPr>
        <w:fldChar w:fldCharType="separate"/>
      </w:r>
      <w:r w:rsidR="00C10E61" w:rsidRPr="000F5975">
        <w:rPr>
          <w:rStyle w:val="ac"/>
          <w:bCs/>
          <w:sz w:val="28"/>
          <w:szCs w:val="28"/>
        </w:rPr>
        <w:t>https://vserosolimp.edsoo.ru/school_way</w:t>
      </w:r>
      <w:r w:rsidRPr="000F5975">
        <w:rPr>
          <w:bCs/>
          <w:sz w:val="28"/>
          <w:szCs w:val="28"/>
        </w:rPr>
        <w:fldChar w:fldCharType="end"/>
      </w:r>
      <w:r w:rsidR="00DB100D">
        <w:rPr>
          <w:bCs/>
          <w:sz w:val="28"/>
          <w:szCs w:val="28"/>
        </w:rPr>
        <w:t>)</w:t>
      </w:r>
    </w:p>
    <w:p w:rsidR="00D3755A" w:rsidRDefault="00D3755A" w:rsidP="0048781C">
      <w:pPr>
        <w:pStyle w:val="a5"/>
        <w:tabs>
          <w:tab w:val="left" w:pos="1338"/>
        </w:tabs>
        <w:ind w:left="0" w:firstLine="709"/>
      </w:pPr>
    </w:p>
    <w:sectPr w:rsidR="00D3755A" w:rsidSect="0048781C">
      <w:headerReference w:type="default" r:id="rId19"/>
      <w:footerReference w:type="default" r:id="rId20"/>
      <w:pgSz w:w="11910" w:h="16840"/>
      <w:pgMar w:top="1134" w:right="850" w:bottom="1134" w:left="1701" w:header="0" w:footer="75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79B" w:rsidRDefault="00FE579B" w:rsidP="00710F70">
      <w:r>
        <w:separator/>
      </w:r>
    </w:p>
  </w:endnote>
  <w:endnote w:type="continuationSeparator" w:id="0">
    <w:p w:rsidR="00FE579B" w:rsidRDefault="00FE579B" w:rsidP="0071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61B" w:rsidRDefault="00FD344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6772910</wp:posOffset>
              </wp:positionH>
              <wp:positionV relativeFrom="page">
                <wp:posOffset>10071100</wp:posOffset>
              </wp:positionV>
              <wp:extent cx="299720" cy="180975"/>
              <wp:effectExtent l="635" t="3175" r="4445" b="0"/>
              <wp:wrapNone/>
              <wp:docPr id="1" name="docshape3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361B" w:rsidRDefault="00134C0E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2DBD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34" o:spid="_x0000_s1026" type="#_x0000_t202" style="position:absolute;margin-left:533.3pt;margin-top:793pt;width:23.6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RxUrAIAAKk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" filled="f" stroked="f">
              <v:textbox inset="0,0,0,0">
                <w:txbxContent>
                  <w:p w:rsidR="0007361B" w:rsidRDefault="00134C0E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D2DBD">
                      <w:rPr>
                        <w:noProof/>
                      </w:rPr>
                      <w:t>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79B" w:rsidRDefault="00FE579B" w:rsidP="00710F70">
      <w:r>
        <w:separator/>
      </w:r>
    </w:p>
  </w:footnote>
  <w:footnote w:type="continuationSeparator" w:id="0">
    <w:p w:rsidR="00FE579B" w:rsidRDefault="00FE579B" w:rsidP="00710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61B" w:rsidRDefault="0007361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4F8D"/>
    <w:multiLevelType w:val="hybridMultilevel"/>
    <w:tmpl w:val="38324916"/>
    <w:lvl w:ilvl="0" w:tplc="597084A6">
      <w:start w:val="1"/>
      <w:numFmt w:val="decimal"/>
      <w:lvlText w:val="%1."/>
      <w:lvlJc w:val="left"/>
      <w:pPr>
        <w:ind w:left="1351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F4CA7E0">
      <w:numFmt w:val="bullet"/>
      <w:lvlText w:val="•"/>
      <w:lvlJc w:val="left"/>
      <w:pPr>
        <w:ind w:left="2270" w:hanging="334"/>
      </w:pPr>
      <w:rPr>
        <w:rFonts w:hint="default"/>
        <w:lang w:val="ru-RU" w:eastAsia="en-US" w:bidi="ar-SA"/>
      </w:rPr>
    </w:lvl>
    <w:lvl w:ilvl="2" w:tplc="B47A1B18">
      <w:numFmt w:val="bullet"/>
      <w:lvlText w:val="•"/>
      <w:lvlJc w:val="left"/>
      <w:pPr>
        <w:ind w:left="3181" w:hanging="334"/>
      </w:pPr>
      <w:rPr>
        <w:rFonts w:hint="default"/>
        <w:lang w:val="ru-RU" w:eastAsia="en-US" w:bidi="ar-SA"/>
      </w:rPr>
    </w:lvl>
    <w:lvl w:ilvl="3" w:tplc="EAE03D44">
      <w:numFmt w:val="bullet"/>
      <w:lvlText w:val="•"/>
      <w:lvlJc w:val="left"/>
      <w:pPr>
        <w:ind w:left="4091" w:hanging="334"/>
      </w:pPr>
      <w:rPr>
        <w:rFonts w:hint="default"/>
        <w:lang w:val="ru-RU" w:eastAsia="en-US" w:bidi="ar-SA"/>
      </w:rPr>
    </w:lvl>
    <w:lvl w:ilvl="4" w:tplc="E75A0A82">
      <w:numFmt w:val="bullet"/>
      <w:lvlText w:val="•"/>
      <w:lvlJc w:val="left"/>
      <w:pPr>
        <w:ind w:left="5002" w:hanging="334"/>
      </w:pPr>
      <w:rPr>
        <w:rFonts w:hint="default"/>
        <w:lang w:val="ru-RU" w:eastAsia="en-US" w:bidi="ar-SA"/>
      </w:rPr>
    </w:lvl>
    <w:lvl w:ilvl="5" w:tplc="996E7BB0">
      <w:numFmt w:val="bullet"/>
      <w:lvlText w:val="•"/>
      <w:lvlJc w:val="left"/>
      <w:pPr>
        <w:ind w:left="5913" w:hanging="334"/>
      </w:pPr>
      <w:rPr>
        <w:rFonts w:hint="default"/>
        <w:lang w:val="ru-RU" w:eastAsia="en-US" w:bidi="ar-SA"/>
      </w:rPr>
    </w:lvl>
    <w:lvl w:ilvl="6" w:tplc="975AE0C6">
      <w:numFmt w:val="bullet"/>
      <w:lvlText w:val="•"/>
      <w:lvlJc w:val="left"/>
      <w:pPr>
        <w:ind w:left="6823" w:hanging="334"/>
      </w:pPr>
      <w:rPr>
        <w:rFonts w:hint="default"/>
        <w:lang w:val="ru-RU" w:eastAsia="en-US" w:bidi="ar-SA"/>
      </w:rPr>
    </w:lvl>
    <w:lvl w:ilvl="7" w:tplc="AE2AF196">
      <w:numFmt w:val="bullet"/>
      <w:lvlText w:val="•"/>
      <w:lvlJc w:val="left"/>
      <w:pPr>
        <w:ind w:left="7734" w:hanging="334"/>
      </w:pPr>
      <w:rPr>
        <w:rFonts w:hint="default"/>
        <w:lang w:val="ru-RU" w:eastAsia="en-US" w:bidi="ar-SA"/>
      </w:rPr>
    </w:lvl>
    <w:lvl w:ilvl="8" w:tplc="A17A703E">
      <w:numFmt w:val="bullet"/>
      <w:lvlText w:val="•"/>
      <w:lvlJc w:val="left"/>
      <w:pPr>
        <w:ind w:left="8645" w:hanging="334"/>
      </w:pPr>
      <w:rPr>
        <w:rFonts w:hint="default"/>
        <w:lang w:val="ru-RU" w:eastAsia="en-US" w:bidi="ar-SA"/>
      </w:rPr>
    </w:lvl>
  </w:abstractNum>
  <w:abstractNum w:abstractNumId="1" w15:restartNumberingAfterBreak="0">
    <w:nsid w:val="2580569D"/>
    <w:multiLevelType w:val="multilevel"/>
    <w:tmpl w:val="08A29C96"/>
    <w:lvl w:ilvl="0">
      <w:start w:val="3"/>
      <w:numFmt w:val="decimal"/>
      <w:lvlText w:val="%1"/>
      <w:lvlJc w:val="left"/>
      <w:pPr>
        <w:ind w:left="4654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823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5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357A4A73"/>
    <w:multiLevelType w:val="hybridMultilevel"/>
    <w:tmpl w:val="AAB21DC6"/>
    <w:lvl w:ilvl="0" w:tplc="800A91B2">
      <w:start w:val="1"/>
      <w:numFmt w:val="decimal"/>
      <w:lvlText w:val="%1."/>
      <w:lvlJc w:val="left"/>
      <w:pPr>
        <w:ind w:left="39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00B4F8">
      <w:numFmt w:val="bullet"/>
      <w:lvlText w:val="•"/>
      <w:lvlJc w:val="left"/>
      <w:pPr>
        <w:ind w:left="1406" w:hanging="240"/>
      </w:pPr>
      <w:rPr>
        <w:rFonts w:hint="default"/>
        <w:lang w:val="ru-RU" w:eastAsia="en-US" w:bidi="ar-SA"/>
      </w:rPr>
    </w:lvl>
    <w:lvl w:ilvl="2" w:tplc="057E1516">
      <w:numFmt w:val="bullet"/>
      <w:lvlText w:val="•"/>
      <w:lvlJc w:val="left"/>
      <w:pPr>
        <w:ind w:left="2413" w:hanging="240"/>
      </w:pPr>
      <w:rPr>
        <w:rFonts w:hint="default"/>
        <w:lang w:val="ru-RU" w:eastAsia="en-US" w:bidi="ar-SA"/>
      </w:rPr>
    </w:lvl>
    <w:lvl w:ilvl="3" w:tplc="5C9645CA">
      <w:numFmt w:val="bullet"/>
      <w:lvlText w:val="•"/>
      <w:lvlJc w:val="left"/>
      <w:pPr>
        <w:ind w:left="3419" w:hanging="240"/>
      </w:pPr>
      <w:rPr>
        <w:rFonts w:hint="default"/>
        <w:lang w:val="ru-RU" w:eastAsia="en-US" w:bidi="ar-SA"/>
      </w:rPr>
    </w:lvl>
    <w:lvl w:ilvl="4" w:tplc="D38C499E">
      <w:numFmt w:val="bullet"/>
      <w:lvlText w:val="•"/>
      <w:lvlJc w:val="left"/>
      <w:pPr>
        <w:ind w:left="4426" w:hanging="240"/>
      </w:pPr>
      <w:rPr>
        <w:rFonts w:hint="default"/>
        <w:lang w:val="ru-RU" w:eastAsia="en-US" w:bidi="ar-SA"/>
      </w:rPr>
    </w:lvl>
    <w:lvl w:ilvl="5" w:tplc="B28AE2FA">
      <w:numFmt w:val="bullet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6" w:tplc="52D665C8">
      <w:numFmt w:val="bullet"/>
      <w:lvlText w:val="•"/>
      <w:lvlJc w:val="left"/>
      <w:pPr>
        <w:ind w:left="6439" w:hanging="240"/>
      </w:pPr>
      <w:rPr>
        <w:rFonts w:hint="default"/>
        <w:lang w:val="ru-RU" w:eastAsia="en-US" w:bidi="ar-SA"/>
      </w:rPr>
    </w:lvl>
    <w:lvl w:ilvl="7" w:tplc="2C7AB746">
      <w:numFmt w:val="bullet"/>
      <w:lvlText w:val="•"/>
      <w:lvlJc w:val="left"/>
      <w:pPr>
        <w:ind w:left="7446" w:hanging="240"/>
      </w:pPr>
      <w:rPr>
        <w:rFonts w:hint="default"/>
        <w:lang w:val="ru-RU" w:eastAsia="en-US" w:bidi="ar-SA"/>
      </w:rPr>
    </w:lvl>
    <w:lvl w:ilvl="8" w:tplc="A8E25C1A">
      <w:numFmt w:val="bullet"/>
      <w:lvlText w:val="•"/>
      <w:lvlJc w:val="left"/>
      <w:pPr>
        <w:ind w:left="8453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F0F5120"/>
    <w:multiLevelType w:val="multilevel"/>
    <w:tmpl w:val="03588AFA"/>
    <w:lvl w:ilvl="0">
      <w:start w:val="7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706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95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600"/>
      </w:pPr>
      <w:rPr>
        <w:rFonts w:hint="default"/>
        <w:lang w:val="ru-RU" w:eastAsia="en-US" w:bidi="ar-SA"/>
      </w:rPr>
    </w:lvl>
  </w:abstractNum>
  <w:abstractNum w:abstractNumId="4" w15:restartNumberingAfterBreak="0">
    <w:nsid w:val="4231119C"/>
    <w:multiLevelType w:val="hybridMultilevel"/>
    <w:tmpl w:val="761233CE"/>
    <w:lvl w:ilvl="0" w:tplc="C75CAE84">
      <w:start w:val="1"/>
      <w:numFmt w:val="decimal"/>
      <w:lvlText w:val="%1."/>
      <w:lvlJc w:val="left"/>
      <w:pPr>
        <w:ind w:left="39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9982E80">
      <w:numFmt w:val="bullet"/>
      <w:lvlText w:val="•"/>
      <w:lvlJc w:val="left"/>
      <w:pPr>
        <w:ind w:left="1406" w:hanging="260"/>
      </w:pPr>
      <w:rPr>
        <w:rFonts w:hint="default"/>
        <w:lang w:val="ru-RU" w:eastAsia="en-US" w:bidi="ar-SA"/>
      </w:rPr>
    </w:lvl>
    <w:lvl w:ilvl="2" w:tplc="44C6D51A">
      <w:numFmt w:val="bullet"/>
      <w:lvlText w:val="•"/>
      <w:lvlJc w:val="left"/>
      <w:pPr>
        <w:ind w:left="2413" w:hanging="260"/>
      </w:pPr>
      <w:rPr>
        <w:rFonts w:hint="default"/>
        <w:lang w:val="ru-RU" w:eastAsia="en-US" w:bidi="ar-SA"/>
      </w:rPr>
    </w:lvl>
    <w:lvl w:ilvl="3" w:tplc="E7A8C0AC">
      <w:numFmt w:val="bullet"/>
      <w:lvlText w:val="•"/>
      <w:lvlJc w:val="left"/>
      <w:pPr>
        <w:ind w:left="3419" w:hanging="260"/>
      </w:pPr>
      <w:rPr>
        <w:rFonts w:hint="default"/>
        <w:lang w:val="ru-RU" w:eastAsia="en-US" w:bidi="ar-SA"/>
      </w:rPr>
    </w:lvl>
    <w:lvl w:ilvl="4" w:tplc="30D6126C">
      <w:numFmt w:val="bullet"/>
      <w:lvlText w:val="•"/>
      <w:lvlJc w:val="left"/>
      <w:pPr>
        <w:ind w:left="4426" w:hanging="260"/>
      </w:pPr>
      <w:rPr>
        <w:rFonts w:hint="default"/>
        <w:lang w:val="ru-RU" w:eastAsia="en-US" w:bidi="ar-SA"/>
      </w:rPr>
    </w:lvl>
    <w:lvl w:ilvl="5" w:tplc="03AACDD2">
      <w:numFmt w:val="bullet"/>
      <w:lvlText w:val="•"/>
      <w:lvlJc w:val="left"/>
      <w:pPr>
        <w:ind w:left="5433" w:hanging="260"/>
      </w:pPr>
      <w:rPr>
        <w:rFonts w:hint="default"/>
        <w:lang w:val="ru-RU" w:eastAsia="en-US" w:bidi="ar-SA"/>
      </w:rPr>
    </w:lvl>
    <w:lvl w:ilvl="6" w:tplc="A73ACBBA">
      <w:numFmt w:val="bullet"/>
      <w:lvlText w:val="•"/>
      <w:lvlJc w:val="left"/>
      <w:pPr>
        <w:ind w:left="6439" w:hanging="260"/>
      </w:pPr>
      <w:rPr>
        <w:rFonts w:hint="default"/>
        <w:lang w:val="ru-RU" w:eastAsia="en-US" w:bidi="ar-SA"/>
      </w:rPr>
    </w:lvl>
    <w:lvl w:ilvl="7" w:tplc="1D4A1506">
      <w:numFmt w:val="bullet"/>
      <w:lvlText w:val="•"/>
      <w:lvlJc w:val="left"/>
      <w:pPr>
        <w:ind w:left="7446" w:hanging="260"/>
      </w:pPr>
      <w:rPr>
        <w:rFonts w:hint="default"/>
        <w:lang w:val="ru-RU" w:eastAsia="en-US" w:bidi="ar-SA"/>
      </w:rPr>
    </w:lvl>
    <w:lvl w:ilvl="8" w:tplc="05A4E1EE">
      <w:numFmt w:val="bullet"/>
      <w:lvlText w:val="•"/>
      <w:lvlJc w:val="left"/>
      <w:pPr>
        <w:ind w:left="8453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53147AEE"/>
    <w:multiLevelType w:val="hybridMultilevel"/>
    <w:tmpl w:val="9C0624CA"/>
    <w:lvl w:ilvl="0" w:tplc="CE66B036">
      <w:numFmt w:val="bullet"/>
      <w:lvlText w:val=""/>
      <w:lvlJc w:val="left"/>
      <w:pPr>
        <w:ind w:left="398" w:hanging="188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9D8C9872">
      <w:numFmt w:val="bullet"/>
      <w:lvlText w:val="•"/>
      <w:lvlJc w:val="left"/>
      <w:pPr>
        <w:ind w:left="1406" w:hanging="188"/>
      </w:pPr>
      <w:rPr>
        <w:rFonts w:hint="default"/>
        <w:lang w:val="ru-RU" w:eastAsia="en-US" w:bidi="ar-SA"/>
      </w:rPr>
    </w:lvl>
    <w:lvl w:ilvl="2" w:tplc="E788DCB0">
      <w:numFmt w:val="bullet"/>
      <w:lvlText w:val="•"/>
      <w:lvlJc w:val="left"/>
      <w:pPr>
        <w:ind w:left="2413" w:hanging="188"/>
      </w:pPr>
      <w:rPr>
        <w:rFonts w:hint="default"/>
        <w:lang w:val="ru-RU" w:eastAsia="en-US" w:bidi="ar-SA"/>
      </w:rPr>
    </w:lvl>
    <w:lvl w:ilvl="3" w:tplc="D0109AB0">
      <w:numFmt w:val="bullet"/>
      <w:lvlText w:val="•"/>
      <w:lvlJc w:val="left"/>
      <w:pPr>
        <w:ind w:left="3419" w:hanging="188"/>
      </w:pPr>
      <w:rPr>
        <w:rFonts w:hint="default"/>
        <w:lang w:val="ru-RU" w:eastAsia="en-US" w:bidi="ar-SA"/>
      </w:rPr>
    </w:lvl>
    <w:lvl w:ilvl="4" w:tplc="C9B4810E">
      <w:numFmt w:val="bullet"/>
      <w:lvlText w:val="•"/>
      <w:lvlJc w:val="left"/>
      <w:pPr>
        <w:ind w:left="4426" w:hanging="188"/>
      </w:pPr>
      <w:rPr>
        <w:rFonts w:hint="default"/>
        <w:lang w:val="ru-RU" w:eastAsia="en-US" w:bidi="ar-SA"/>
      </w:rPr>
    </w:lvl>
    <w:lvl w:ilvl="5" w:tplc="8DFC8B8A">
      <w:numFmt w:val="bullet"/>
      <w:lvlText w:val="•"/>
      <w:lvlJc w:val="left"/>
      <w:pPr>
        <w:ind w:left="5433" w:hanging="188"/>
      </w:pPr>
      <w:rPr>
        <w:rFonts w:hint="default"/>
        <w:lang w:val="ru-RU" w:eastAsia="en-US" w:bidi="ar-SA"/>
      </w:rPr>
    </w:lvl>
    <w:lvl w:ilvl="6" w:tplc="9B244892">
      <w:numFmt w:val="bullet"/>
      <w:lvlText w:val="•"/>
      <w:lvlJc w:val="left"/>
      <w:pPr>
        <w:ind w:left="6439" w:hanging="188"/>
      </w:pPr>
      <w:rPr>
        <w:rFonts w:hint="default"/>
        <w:lang w:val="ru-RU" w:eastAsia="en-US" w:bidi="ar-SA"/>
      </w:rPr>
    </w:lvl>
    <w:lvl w:ilvl="7" w:tplc="96BE86A2">
      <w:numFmt w:val="bullet"/>
      <w:lvlText w:val="•"/>
      <w:lvlJc w:val="left"/>
      <w:pPr>
        <w:ind w:left="7446" w:hanging="188"/>
      </w:pPr>
      <w:rPr>
        <w:rFonts w:hint="default"/>
        <w:lang w:val="ru-RU" w:eastAsia="en-US" w:bidi="ar-SA"/>
      </w:rPr>
    </w:lvl>
    <w:lvl w:ilvl="8" w:tplc="5BF64B48">
      <w:numFmt w:val="bullet"/>
      <w:lvlText w:val="•"/>
      <w:lvlJc w:val="left"/>
      <w:pPr>
        <w:ind w:left="8453" w:hanging="188"/>
      </w:pPr>
      <w:rPr>
        <w:rFonts w:hint="default"/>
        <w:lang w:val="ru-RU" w:eastAsia="en-US" w:bidi="ar-SA"/>
      </w:rPr>
    </w:lvl>
  </w:abstractNum>
  <w:abstractNum w:abstractNumId="6" w15:restartNumberingAfterBreak="0">
    <w:nsid w:val="57B91149"/>
    <w:multiLevelType w:val="hybridMultilevel"/>
    <w:tmpl w:val="BB94A2E2"/>
    <w:lvl w:ilvl="0" w:tplc="59F2F8D4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72ECE4A">
      <w:numFmt w:val="bullet"/>
      <w:lvlText w:val="•"/>
      <w:lvlJc w:val="left"/>
      <w:pPr>
        <w:ind w:left="1370" w:hanging="240"/>
      </w:pPr>
      <w:rPr>
        <w:rFonts w:hint="default"/>
        <w:lang w:val="ru-RU" w:eastAsia="en-US" w:bidi="ar-SA"/>
      </w:rPr>
    </w:lvl>
    <w:lvl w:ilvl="2" w:tplc="A1640C4E">
      <w:numFmt w:val="bullet"/>
      <w:lvlText w:val="•"/>
      <w:lvlJc w:val="left"/>
      <w:pPr>
        <w:ind w:left="2381" w:hanging="240"/>
      </w:pPr>
      <w:rPr>
        <w:rFonts w:hint="default"/>
        <w:lang w:val="ru-RU" w:eastAsia="en-US" w:bidi="ar-SA"/>
      </w:rPr>
    </w:lvl>
    <w:lvl w:ilvl="3" w:tplc="928CA88A">
      <w:numFmt w:val="bullet"/>
      <w:lvlText w:val="•"/>
      <w:lvlJc w:val="left"/>
      <w:pPr>
        <w:ind w:left="3391" w:hanging="240"/>
      </w:pPr>
      <w:rPr>
        <w:rFonts w:hint="default"/>
        <w:lang w:val="ru-RU" w:eastAsia="en-US" w:bidi="ar-SA"/>
      </w:rPr>
    </w:lvl>
    <w:lvl w:ilvl="4" w:tplc="1F64A76C">
      <w:numFmt w:val="bullet"/>
      <w:lvlText w:val="•"/>
      <w:lvlJc w:val="left"/>
      <w:pPr>
        <w:ind w:left="4402" w:hanging="240"/>
      </w:pPr>
      <w:rPr>
        <w:rFonts w:hint="default"/>
        <w:lang w:val="ru-RU" w:eastAsia="en-US" w:bidi="ar-SA"/>
      </w:rPr>
    </w:lvl>
    <w:lvl w:ilvl="5" w:tplc="73C0E7DA">
      <w:numFmt w:val="bullet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6" w:tplc="5B60D480">
      <w:numFmt w:val="bullet"/>
      <w:lvlText w:val="•"/>
      <w:lvlJc w:val="left"/>
      <w:pPr>
        <w:ind w:left="6423" w:hanging="240"/>
      </w:pPr>
      <w:rPr>
        <w:rFonts w:hint="default"/>
        <w:lang w:val="ru-RU" w:eastAsia="en-US" w:bidi="ar-SA"/>
      </w:rPr>
    </w:lvl>
    <w:lvl w:ilvl="7" w:tplc="AA782828">
      <w:numFmt w:val="bullet"/>
      <w:lvlText w:val="•"/>
      <w:lvlJc w:val="left"/>
      <w:pPr>
        <w:ind w:left="7434" w:hanging="240"/>
      </w:pPr>
      <w:rPr>
        <w:rFonts w:hint="default"/>
        <w:lang w:val="ru-RU" w:eastAsia="en-US" w:bidi="ar-SA"/>
      </w:rPr>
    </w:lvl>
    <w:lvl w:ilvl="8" w:tplc="CB4CA374">
      <w:numFmt w:val="bullet"/>
      <w:lvlText w:val="•"/>
      <w:lvlJc w:val="left"/>
      <w:pPr>
        <w:ind w:left="8445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60125108"/>
    <w:multiLevelType w:val="hybridMultilevel"/>
    <w:tmpl w:val="C52CB556"/>
    <w:lvl w:ilvl="0" w:tplc="40009002">
      <w:numFmt w:val="bullet"/>
      <w:lvlText w:val=""/>
      <w:lvlJc w:val="left"/>
      <w:pPr>
        <w:ind w:left="398" w:hanging="23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FDA35EA">
      <w:numFmt w:val="bullet"/>
      <w:lvlText w:val="•"/>
      <w:lvlJc w:val="left"/>
      <w:pPr>
        <w:ind w:left="1406" w:hanging="231"/>
      </w:pPr>
      <w:rPr>
        <w:rFonts w:hint="default"/>
        <w:lang w:val="ru-RU" w:eastAsia="en-US" w:bidi="ar-SA"/>
      </w:rPr>
    </w:lvl>
    <w:lvl w:ilvl="2" w:tplc="D51ADD50">
      <w:numFmt w:val="bullet"/>
      <w:lvlText w:val="•"/>
      <w:lvlJc w:val="left"/>
      <w:pPr>
        <w:ind w:left="2413" w:hanging="231"/>
      </w:pPr>
      <w:rPr>
        <w:rFonts w:hint="default"/>
        <w:lang w:val="ru-RU" w:eastAsia="en-US" w:bidi="ar-SA"/>
      </w:rPr>
    </w:lvl>
    <w:lvl w:ilvl="3" w:tplc="BF745516">
      <w:numFmt w:val="bullet"/>
      <w:lvlText w:val="•"/>
      <w:lvlJc w:val="left"/>
      <w:pPr>
        <w:ind w:left="3419" w:hanging="231"/>
      </w:pPr>
      <w:rPr>
        <w:rFonts w:hint="default"/>
        <w:lang w:val="ru-RU" w:eastAsia="en-US" w:bidi="ar-SA"/>
      </w:rPr>
    </w:lvl>
    <w:lvl w:ilvl="4" w:tplc="87148220">
      <w:numFmt w:val="bullet"/>
      <w:lvlText w:val="•"/>
      <w:lvlJc w:val="left"/>
      <w:pPr>
        <w:ind w:left="4426" w:hanging="231"/>
      </w:pPr>
      <w:rPr>
        <w:rFonts w:hint="default"/>
        <w:lang w:val="ru-RU" w:eastAsia="en-US" w:bidi="ar-SA"/>
      </w:rPr>
    </w:lvl>
    <w:lvl w:ilvl="5" w:tplc="7AF22AFE">
      <w:numFmt w:val="bullet"/>
      <w:lvlText w:val="•"/>
      <w:lvlJc w:val="left"/>
      <w:pPr>
        <w:ind w:left="5433" w:hanging="231"/>
      </w:pPr>
      <w:rPr>
        <w:rFonts w:hint="default"/>
        <w:lang w:val="ru-RU" w:eastAsia="en-US" w:bidi="ar-SA"/>
      </w:rPr>
    </w:lvl>
    <w:lvl w:ilvl="6" w:tplc="DC8A338A">
      <w:numFmt w:val="bullet"/>
      <w:lvlText w:val="•"/>
      <w:lvlJc w:val="left"/>
      <w:pPr>
        <w:ind w:left="6439" w:hanging="231"/>
      </w:pPr>
      <w:rPr>
        <w:rFonts w:hint="default"/>
        <w:lang w:val="ru-RU" w:eastAsia="en-US" w:bidi="ar-SA"/>
      </w:rPr>
    </w:lvl>
    <w:lvl w:ilvl="7" w:tplc="86921B32">
      <w:numFmt w:val="bullet"/>
      <w:lvlText w:val="•"/>
      <w:lvlJc w:val="left"/>
      <w:pPr>
        <w:ind w:left="7446" w:hanging="231"/>
      </w:pPr>
      <w:rPr>
        <w:rFonts w:hint="default"/>
        <w:lang w:val="ru-RU" w:eastAsia="en-US" w:bidi="ar-SA"/>
      </w:rPr>
    </w:lvl>
    <w:lvl w:ilvl="8" w:tplc="9042ABD4">
      <w:numFmt w:val="bullet"/>
      <w:lvlText w:val="•"/>
      <w:lvlJc w:val="left"/>
      <w:pPr>
        <w:ind w:left="8453" w:hanging="23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5A"/>
    <w:rsid w:val="00015CD6"/>
    <w:rsid w:val="00051709"/>
    <w:rsid w:val="0007361B"/>
    <w:rsid w:val="00081ABE"/>
    <w:rsid w:val="00082806"/>
    <w:rsid w:val="00093089"/>
    <w:rsid w:val="000A5EB7"/>
    <w:rsid w:val="000C187A"/>
    <w:rsid w:val="000C2DDE"/>
    <w:rsid w:val="000C4E4D"/>
    <w:rsid w:val="000F5975"/>
    <w:rsid w:val="00103A4A"/>
    <w:rsid w:val="0013350E"/>
    <w:rsid w:val="00134C0E"/>
    <w:rsid w:val="00142863"/>
    <w:rsid w:val="00177D2A"/>
    <w:rsid w:val="0018281E"/>
    <w:rsid w:val="00210674"/>
    <w:rsid w:val="002120EF"/>
    <w:rsid w:val="00273EBE"/>
    <w:rsid w:val="002A65AE"/>
    <w:rsid w:val="003369FD"/>
    <w:rsid w:val="00346F6D"/>
    <w:rsid w:val="00354EEC"/>
    <w:rsid w:val="00384A41"/>
    <w:rsid w:val="003D0968"/>
    <w:rsid w:val="003D4807"/>
    <w:rsid w:val="00401366"/>
    <w:rsid w:val="00401FC7"/>
    <w:rsid w:val="00450231"/>
    <w:rsid w:val="0045226A"/>
    <w:rsid w:val="00486E0B"/>
    <w:rsid w:val="0048781C"/>
    <w:rsid w:val="004A499C"/>
    <w:rsid w:val="004C305E"/>
    <w:rsid w:val="00530855"/>
    <w:rsid w:val="005B42F3"/>
    <w:rsid w:val="005C7E47"/>
    <w:rsid w:val="005F309C"/>
    <w:rsid w:val="00607681"/>
    <w:rsid w:val="006353EC"/>
    <w:rsid w:val="0065497B"/>
    <w:rsid w:val="0067130F"/>
    <w:rsid w:val="006C2719"/>
    <w:rsid w:val="006E1EC0"/>
    <w:rsid w:val="006E4A26"/>
    <w:rsid w:val="00710F70"/>
    <w:rsid w:val="00713AF5"/>
    <w:rsid w:val="00714A01"/>
    <w:rsid w:val="00755A82"/>
    <w:rsid w:val="007962A2"/>
    <w:rsid w:val="007A4C24"/>
    <w:rsid w:val="007B30F0"/>
    <w:rsid w:val="007D09FF"/>
    <w:rsid w:val="008355C2"/>
    <w:rsid w:val="008462CE"/>
    <w:rsid w:val="008736E4"/>
    <w:rsid w:val="008C3EE5"/>
    <w:rsid w:val="008D5115"/>
    <w:rsid w:val="008E6DAB"/>
    <w:rsid w:val="009378A3"/>
    <w:rsid w:val="009A1DA3"/>
    <w:rsid w:val="009A6B68"/>
    <w:rsid w:val="009D1C25"/>
    <w:rsid w:val="009D4E4F"/>
    <w:rsid w:val="009D7C8B"/>
    <w:rsid w:val="00A138DB"/>
    <w:rsid w:val="00A2636C"/>
    <w:rsid w:val="00A9100A"/>
    <w:rsid w:val="00AE4B42"/>
    <w:rsid w:val="00AF2CFF"/>
    <w:rsid w:val="00AF3DB0"/>
    <w:rsid w:val="00AF4227"/>
    <w:rsid w:val="00AF6750"/>
    <w:rsid w:val="00B22183"/>
    <w:rsid w:val="00B252B6"/>
    <w:rsid w:val="00B32FA3"/>
    <w:rsid w:val="00B47707"/>
    <w:rsid w:val="00B55894"/>
    <w:rsid w:val="00B83C9F"/>
    <w:rsid w:val="00BB5926"/>
    <w:rsid w:val="00BE4160"/>
    <w:rsid w:val="00C10E61"/>
    <w:rsid w:val="00C22F60"/>
    <w:rsid w:val="00C5619A"/>
    <w:rsid w:val="00CB6F03"/>
    <w:rsid w:val="00CC2F4D"/>
    <w:rsid w:val="00D01E4D"/>
    <w:rsid w:val="00D3642E"/>
    <w:rsid w:val="00D3755A"/>
    <w:rsid w:val="00DB100D"/>
    <w:rsid w:val="00DD2DBD"/>
    <w:rsid w:val="00DF3CF3"/>
    <w:rsid w:val="00E02785"/>
    <w:rsid w:val="00E67C9C"/>
    <w:rsid w:val="00EA1129"/>
    <w:rsid w:val="00EA34E5"/>
    <w:rsid w:val="00EC5B15"/>
    <w:rsid w:val="00EE0FDA"/>
    <w:rsid w:val="00F0506D"/>
    <w:rsid w:val="00F12598"/>
    <w:rsid w:val="00F336CA"/>
    <w:rsid w:val="00F3663A"/>
    <w:rsid w:val="00F57387"/>
    <w:rsid w:val="00F700A3"/>
    <w:rsid w:val="00F87165"/>
    <w:rsid w:val="00F91D59"/>
    <w:rsid w:val="00FB4A93"/>
    <w:rsid w:val="00FC3129"/>
    <w:rsid w:val="00FC483B"/>
    <w:rsid w:val="00FC6E9C"/>
    <w:rsid w:val="00FD02C1"/>
    <w:rsid w:val="00FD344B"/>
    <w:rsid w:val="00FE5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527CA"/>
  <w15:docId w15:val="{8B7517C4-767F-4381-9DFF-945A7C21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5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3755A"/>
    <w:pPr>
      <w:spacing w:before="91"/>
      <w:ind w:left="758" w:right="562"/>
      <w:jc w:val="center"/>
      <w:outlineLvl w:val="0"/>
    </w:pPr>
    <w:rPr>
      <w:b/>
      <w:bCs/>
      <w:sz w:val="25"/>
      <w:szCs w:val="25"/>
    </w:rPr>
  </w:style>
  <w:style w:type="paragraph" w:styleId="2">
    <w:name w:val="heading 2"/>
    <w:basedOn w:val="a"/>
    <w:link w:val="20"/>
    <w:uiPriority w:val="9"/>
    <w:unhideWhenUsed/>
    <w:qFormat/>
    <w:rsid w:val="00D3755A"/>
    <w:pPr>
      <w:ind w:left="1106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D3755A"/>
    <w:pPr>
      <w:ind w:left="398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D3755A"/>
    <w:pPr>
      <w:ind w:left="1106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55A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9"/>
    <w:rsid w:val="00D375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375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3755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375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3755A"/>
    <w:pPr>
      <w:spacing w:before="90"/>
      <w:ind w:left="115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rsid w:val="00D3755A"/>
    <w:pPr>
      <w:spacing w:before="41"/>
      <w:ind w:left="938" w:hanging="54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D3755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3755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3755A"/>
    <w:pPr>
      <w:ind w:left="39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3755A"/>
  </w:style>
  <w:style w:type="paragraph" w:styleId="a6">
    <w:name w:val="Balloon Text"/>
    <w:basedOn w:val="a"/>
    <w:link w:val="a7"/>
    <w:uiPriority w:val="99"/>
    <w:semiHidden/>
    <w:unhideWhenUsed/>
    <w:rsid w:val="00D375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55A"/>
    <w:rPr>
      <w:rFonts w:ascii="Tahoma" w:eastAsia="Times New Roman" w:hAnsi="Tahoma" w:cs="Tahoma"/>
      <w:sz w:val="16"/>
      <w:szCs w:val="16"/>
    </w:rPr>
  </w:style>
  <w:style w:type="character" w:customStyle="1" w:styleId="12">
    <w:name w:val="Основной текст Знак1"/>
    <w:uiPriority w:val="99"/>
    <w:rsid w:val="00D3642E"/>
    <w:rPr>
      <w:rFonts w:ascii="Times New Roman" w:hAnsi="Times New Roman"/>
      <w:sz w:val="23"/>
      <w:u w:val="none"/>
    </w:rPr>
  </w:style>
  <w:style w:type="paragraph" w:styleId="a8">
    <w:name w:val="header"/>
    <w:basedOn w:val="a"/>
    <w:link w:val="a9"/>
    <w:uiPriority w:val="99"/>
    <w:unhideWhenUsed/>
    <w:rsid w:val="003D09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0968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3D09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0968"/>
    <w:rPr>
      <w:rFonts w:ascii="Times New Roman" w:eastAsia="Times New Roman" w:hAnsi="Times New Roman" w:cs="Times New Roman"/>
    </w:rPr>
  </w:style>
  <w:style w:type="character" w:styleId="ac">
    <w:name w:val="Hyperlink"/>
    <w:basedOn w:val="a0"/>
    <w:rsid w:val="007B3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3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rmatics.mccme.ru/" TargetMode="External"/><Relationship Id="rId13" Type="http://schemas.openxmlformats.org/officeDocument/2006/relationships/hyperlink" Target="https://contest.yandex.ru/" TargetMode="External"/><Relationship Id="rId18" Type="http://schemas.openxmlformats.org/officeDocument/2006/relationships/hyperlink" Target="https://codeforces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odeforces.com/" TargetMode="External"/><Relationship Id="rId12" Type="http://schemas.openxmlformats.org/officeDocument/2006/relationships/hyperlink" Target="http://ejudge.ru/" TargetMode="External"/><Relationship Id="rId17" Type="http://schemas.openxmlformats.org/officeDocument/2006/relationships/hyperlink" Target="https://neerc.ifmo.ru/schoo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sirius.onlin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test.yandex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ormatics.msk.ru/" TargetMode="External"/><Relationship Id="rId10" Type="http://schemas.openxmlformats.org/officeDocument/2006/relationships/hyperlink" Target="http://acm.timus.r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cmp.ru/" TargetMode="External"/><Relationship Id="rId14" Type="http://schemas.openxmlformats.org/officeDocument/2006/relationships/hyperlink" Target="https://codeforces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14</Pages>
  <Words>3947</Words>
  <Characters>22500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тоипкро</dc:creator>
  <cp:keywords/>
  <dc:description/>
  <cp:lastModifiedBy>Пользователь Windows</cp:lastModifiedBy>
  <cp:revision>21</cp:revision>
  <dcterms:created xsi:type="dcterms:W3CDTF">2023-10-09T08:43:00Z</dcterms:created>
  <dcterms:modified xsi:type="dcterms:W3CDTF">2024-10-10T13:39:00Z</dcterms:modified>
</cp:coreProperties>
</file>