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BA" w:rsidRDefault="00187855" w:rsidP="00CF07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87855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организации и проведению муниципального этапа всероссийской олимпиады школьников по </w:t>
      </w:r>
      <w:r w:rsidR="00CF07BA">
        <w:rPr>
          <w:rFonts w:ascii="Times New Roman" w:eastAsia="Times New Roman" w:hAnsi="Times New Roman" w:cs="Times New Roman"/>
          <w:sz w:val="28"/>
          <w:szCs w:val="28"/>
        </w:rPr>
        <w:t xml:space="preserve">биологии </w:t>
      </w:r>
      <w:r w:rsidRPr="00187855">
        <w:rPr>
          <w:rFonts w:ascii="Times New Roman" w:eastAsia="Times New Roman" w:hAnsi="Times New Roman" w:cs="Times New Roman"/>
          <w:sz w:val="28"/>
          <w:szCs w:val="28"/>
        </w:rPr>
        <w:t xml:space="preserve">в 2021 году </w:t>
      </w:r>
    </w:p>
    <w:p w:rsidR="00480D3A" w:rsidRDefault="00187855" w:rsidP="00CF07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7855">
        <w:rPr>
          <w:rFonts w:ascii="Times New Roman" w:eastAsia="Times New Roman" w:hAnsi="Times New Roman" w:cs="Times New Roman"/>
          <w:sz w:val="28"/>
          <w:szCs w:val="28"/>
        </w:rPr>
        <w:t>утверждены</w:t>
      </w:r>
      <w:proofErr w:type="gramEnd"/>
      <w:r w:rsidRPr="00187855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 региональной </w:t>
      </w:r>
    </w:p>
    <w:p w:rsidR="00480D3A" w:rsidRDefault="00187855" w:rsidP="00480D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87855">
        <w:rPr>
          <w:rFonts w:ascii="Times New Roman" w:eastAsia="Times New Roman" w:hAnsi="Times New Roman" w:cs="Times New Roman"/>
          <w:sz w:val="28"/>
          <w:szCs w:val="28"/>
        </w:rPr>
        <w:t xml:space="preserve">предметно-методической комиссии по </w:t>
      </w:r>
      <w:r>
        <w:rPr>
          <w:rFonts w:ascii="Times New Roman" w:eastAsia="Times New Roman" w:hAnsi="Times New Roman" w:cs="Times New Roman"/>
          <w:sz w:val="28"/>
          <w:szCs w:val="28"/>
        </w:rPr>
        <w:t>биологии</w:t>
      </w:r>
    </w:p>
    <w:p w:rsidR="00187855" w:rsidRPr="00187855" w:rsidRDefault="00187855" w:rsidP="00480D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87855">
        <w:rPr>
          <w:rFonts w:ascii="Times New Roman" w:eastAsia="Times New Roman" w:hAnsi="Times New Roman" w:cs="Times New Roman"/>
          <w:sz w:val="28"/>
          <w:szCs w:val="28"/>
        </w:rPr>
        <w:t>(Протокол №</w:t>
      </w:r>
      <w:r w:rsidR="00480D3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87855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480D3A">
        <w:rPr>
          <w:rFonts w:ascii="Times New Roman" w:eastAsia="Times New Roman" w:hAnsi="Times New Roman" w:cs="Times New Roman"/>
          <w:sz w:val="28"/>
          <w:szCs w:val="28"/>
        </w:rPr>
        <w:t>01.10.</w:t>
      </w:r>
      <w:r w:rsidRPr="00187855">
        <w:rPr>
          <w:rFonts w:ascii="Times New Roman" w:eastAsia="Times New Roman" w:hAnsi="Times New Roman" w:cs="Times New Roman"/>
          <w:sz w:val="28"/>
          <w:szCs w:val="28"/>
        </w:rPr>
        <w:t>2021)</w:t>
      </w:r>
    </w:p>
    <w:p w:rsidR="00187855" w:rsidRPr="00187855" w:rsidRDefault="00187855" w:rsidP="00187855">
      <w:pPr>
        <w:widowControl w:val="0"/>
        <w:autoSpaceDE w:val="0"/>
        <w:autoSpaceDN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7855" w:rsidRPr="00187855" w:rsidRDefault="00187855" w:rsidP="00187855">
      <w:pPr>
        <w:widowControl w:val="0"/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7855" w:rsidRPr="00480D3A" w:rsidRDefault="00187855" w:rsidP="00DC3CB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0D3A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проведению муниципального этапа</w:t>
      </w:r>
    </w:p>
    <w:p w:rsidR="00187855" w:rsidRPr="00480D3A" w:rsidRDefault="00187855" w:rsidP="00DC3CB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0D3A">
        <w:rPr>
          <w:rFonts w:ascii="Times New Roman" w:eastAsia="Times New Roman" w:hAnsi="Times New Roman" w:cs="Times New Roman"/>
          <w:b/>
          <w:bCs/>
          <w:sz w:val="28"/>
          <w:szCs w:val="28"/>
        </w:rPr>
        <w:t>всероссийской олимпиады школьников по биологии</w:t>
      </w:r>
    </w:p>
    <w:p w:rsidR="00187855" w:rsidRPr="00480D3A" w:rsidRDefault="00187855" w:rsidP="00DC3CB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0D3A">
        <w:rPr>
          <w:rFonts w:ascii="Times New Roman" w:eastAsia="Times New Roman" w:hAnsi="Times New Roman" w:cs="Times New Roman"/>
          <w:b/>
          <w:bCs/>
          <w:sz w:val="28"/>
          <w:szCs w:val="28"/>
        </w:rPr>
        <w:t>в 2021-2022 учебном году</w:t>
      </w:r>
    </w:p>
    <w:p w:rsidR="00187855" w:rsidRPr="00480D3A" w:rsidRDefault="00187855" w:rsidP="00480D3A">
      <w:pPr>
        <w:pStyle w:val="4"/>
        <w:ind w:firstLine="709"/>
        <w:jc w:val="both"/>
        <w:rPr>
          <w:sz w:val="28"/>
          <w:szCs w:val="28"/>
        </w:rPr>
      </w:pPr>
    </w:p>
    <w:p w:rsidR="00187855" w:rsidRPr="00480D3A" w:rsidRDefault="00187855" w:rsidP="00480D3A">
      <w:pPr>
        <w:pStyle w:val="4"/>
        <w:ind w:firstLine="709"/>
        <w:jc w:val="both"/>
        <w:rPr>
          <w:sz w:val="28"/>
          <w:szCs w:val="28"/>
        </w:rPr>
      </w:pPr>
    </w:p>
    <w:p w:rsidR="00DC3CBF" w:rsidRDefault="00DC3CBF" w:rsidP="003A3AE2">
      <w:pPr>
        <w:pStyle w:val="4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3A3AE2" w:rsidRPr="003A3AE2" w:rsidRDefault="003A3AE2" w:rsidP="003A3AE2">
      <w:pPr>
        <w:rPr>
          <w:lang w:eastAsia="ru-RU"/>
        </w:rPr>
      </w:pPr>
    </w:p>
    <w:p w:rsidR="006E6A00" w:rsidRPr="00480D3A" w:rsidRDefault="006E6A00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>Основная функция олимпиады муниципального уровня заключается в популяризации олимпиадного движения. Олимпиада по биологии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A6328A" w:rsidRPr="00480D3A" w:rsidRDefault="00187855" w:rsidP="00DC3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требования </w:t>
      </w:r>
      <w:r w:rsidR="006E6A00" w:rsidRPr="00480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и проведению муниципального этапа всероссийской олимпиады школьников по биологии составлены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</w:t>
      </w:r>
      <w:r w:rsidR="00DC3CB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методическими рекомендация по организации и проведению школьного и муниципального этапов всероссийской олимпиады школьников,</w:t>
      </w:r>
      <w:r w:rsidR="006E6A00" w:rsidRPr="0048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предназначены для использования организаторами муниципального</w:t>
      </w:r>
      <w:proofErr w:type="gramEnd"/>
      <w:r w:rsidR="006E6A00" w:rsidRPr="0048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олимпиады.</w:t>
      </w:r>
    </w:p>
    <w:p w:rsidR="00A6328A" w:rsidRPr="00480D3A" w:rsidRDefault="00A6328A" w:rsidP="0048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A00" w:rsidRDefault="006E6A00" w:rsidP="00DC3CBF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3A">
        <w:rPr>
          <w:rFonts w:ascii="Times New Roman" w:hAnsi="Times New Roman" w:cs="Times New Roman"/>
          <w:b/>
          <w:sz w:val="28"/>
          <w:szCs w:val="28"/>
        </w:rPr>
        <w:t>Форма проведения муниципального этапа</w:t>
      </w:r>
    </w:p>
    <w:p w:rsidR="003A3AE2" w:rsidRPr="00480D3A" w:rsidRDefault="003A3AE2" w:rsidP="003A3AE2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94295" w:rsidRPr="00480D3A" w:rsidRDefault="00B94295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проводится по заданиям, разработанным для 7–11 классов. Участник каждого этапа олимпиады выполняет олимпиадные задания, разработанные для класса, программу которого он осваивает, или для </w:t>
      </w:r>
      <w:proofErr w:type="gramStart"/>
      <w:r w:rsidRPr="00480D3A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480D3A">
        <w:rPr>
          <w:rFonts w:ascii="Times New Roman" w:hAnsi="Times New Roman" w:cs="Times New Roman"/>
          <w:sz w:val="28"/>
          <w:szCs w:val="28"/>
        </w:rPr>
        <w:t xml:space="preserve"> классов. В случае прохождения на следующий этап олимпиады участников, выполнивших задания, разработанные для </w:t>
      </w:r>
      <w:proofErr w:type="gramStart"/>
      <w:r w:rsidRPr="00480D3A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480D3A">
        <w:rPr>
          <w:rFonts w:ascii="Times New Roman" w:hAnsi="Times New Roman" w:cs="Times New Roman"/>
          <w:sz w:val="28"/>
          <w:szCs w:val="28"/>
        </w:rPr>
        <w:t xml:space="preserve"> классов по отношению к тем, программы которых они осваивают,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для более старших классов.</w:t>
      </w:r>
    </w:p>
    <w:p w:rsidR="00B94295" w:rsidRPr="00480D3A" w:rsidRDefault="00B94295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lastRenderedPageBreak/>
        <w:t>Муниципальный этап олимпиады состоит из одного тура индивидуальных состязаний участников.</w:t>
      </w:r>
    </w:p>
    <w:p w:rsidR="00B94295" w:rsidRPr="00480D3A" w:rsidRDefault="00B94295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 xml:space="preserve">1.2.1. </w:t>
      </w:r>
      <w:r w:rsidRPr="003A3AE2">
        <w:rPr>
          <w:rFonts w:ascii="Times New Roman" w:hAnsi="Times New Roman" w:cs="Times New Roman"/>
          <w:b/>
          <w:sz w:val="28"/>
          <w:szCs w:val="28"/>
        </w:rPr>
        <w:t>Длительность тура в каждой параллели (7-11 классы) составляет 2 астрономических часа (120 минут).</w:t>
      </w:r>
      <w:r w:rsidRPr="00480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295" w:rsidRPr="00480D3A" w:rsidRDefault="00B94295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 xml:space="preserve">1.2.2. Для проведения тура необходимы аудитории, </w:t>
      </w:r>
      <w:bookmarkStart w:id="0" w:name="_GoBack"/>
      <w:bookmarkEnd w:id="0"/>
      <w:r w:rsidRPr="00480D3A">
        <w:rPr>
          <w:rFonts w:ascii="Times New Roman" w:hAnsi="Times New Roman" w:cs="Times New Roman"/>
          <w:sz w:val="28"/>
          <w:szCs w:val="28"/>
        </w:rPr>
        <w:t xml:space="preserve">в которых каждому участнику олимпиады должно быть предоставлено  отдельное рабочее место. 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 </w:t>
      </w:r>
    </w:p>
    <w:p w:rsidR="00B94295" w:rsidRPr="00480D3A" w:rsidRDefault="00B94295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>1.2.3. Расчет числа аудиторий определяется числом участников и посадочных мест в аудиториях. Проведению тура предшествует краткий инструктаж участников о правилах участия в олимпиаде.</w:t>
      </w:r>
    </w:p>
    <w:p w:rsidR="00B94295" w:rsidRDefault="0029617B" w:rsidP="0048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D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</w:t>
      </w:r>
      <w:r w:rsidR="003A3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муниципального этапа о</w:t>
      </w:r>
      <w:r w:rsidRPr="0048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по биологии создается организационный комитет и жюри. Олимпиада проводится в один день и включает выполнение только теоретического задания. Отчёт о проделанной работе участники сдают в письменной форме. Дополнительный устный опрос не допускается. </w:t>
      </w:r>
    </w:p>
    <w:p w:rsidR="003A3AE2" w:rsidRPr="00480D3A" w:rsidRDefault="003A3AE2" w:rsidP="0048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A00" w:rsidRDefault="002904A4" w:rsidP="0048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0D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2.  </w:t>
      </w:r>
      <w:r w:rsidR="006E6A00" w:rsidRPr="00480D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регистрации участников</w:t>
      </w:r>
    </w:p>
    <w:p w:rsidR="003A3AE2" w:rsidRPr="00480D3A" w:rsidRDefault="003A3AE2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438" w:rsidRPr="00480D3A" w:rsidRDefault="003D7438" w:rsidP="00480D3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0D3A">
        <w:rPr>
          <w:color w:val="000000"/>
          <w:sz w:val="28"/>
          <w:szCs w:val="28"/>
        </w:rPr>
        <w:t>Перед началом тура все участники должны пройти регистрацию.</w:t>
      </w:r>
    </w:p>
    <w:p w:rsidR="00A6328A" w:rsidRDefault="003D7438" w:rsidP="00480D3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0D3A">
        <w:rPr>
          <w:color w:val="000000"/>
          <w:sz w:val="28"/>
          <w:szCs w:val="28"/>
        </w:rPr>
        <w:t>Каждый участник размещается за выделенным ему рабочим местом в соответствии с планом размещения участников, подготовленным оргкомитетом соответствующего этапа</w:t>
      </w:r>
      <w:r w:rsidR="0029617B" w:rsidRPr="00480D3A">
        <w:rPr>
          <w:color w:val="000000"/>
          <w:sz w:val="28"/>
          <w:szCs w:val="28"/>
        </w:rPr>
        <w:t>.</w:t>
      </w:r>
    </w:p>
    <w:p w:rsidR="003A3AE2" w:rsidRPr="00480D3A" w:rsidRDefault="003A3AE2" w:rsidP="00480D3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E6A00" w:rsidRPr="003A3AE2" w:rsidRDefault="006E6A00" w:rsidP="003A3AE2">
      <w:pPr>
        <w:pStyle w:val="a3"/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тура</w:t>
      </w:r>
    </w:p>
    <w:p w:rsidR="003A3AE2" w:rsidRPr="00480D3A" w:rsidRDefault="003A3AE2" w:rsidP="003A3AE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7BA" w:rsidRDefault="00247488" w:rsidP="00480D3A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 xml:space="preserve">Длительность тура в каждой параллели (7-11 классы) составляет 2 астрономических часа (120 минут). Количество заданий для муниципального этапа (по каждой параллели) представлено в таблице 1. </w:t>
      </w:r>
    </w:p>
    <w:p w:rsidR="003A3AE2" w:rsidRPr="00480D3A" w:rsidRDefault="003A3AE2" w:rsidP="003A3AE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A3AE2" w:rsidRPr="003A3AE2" w:rsidRDefault="00247488" w:rsidP="003A3A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A3AE2">
        <w:rPr>
          <w:rFonts w:ascii="Times New Roman" w:hAnsi="Times New Roman" w:cs="Times New Roman"/>
          <w:sz w:val="24"/>
          <w:szCs w:val="24"/>
        </w:rPr>
        <w:t xml:space="preserve">Таблица 1. Количество заданий для </w:t>
      </w:r>
      <w:proofErr w:type="gramStart"/>
      <w:r w:rsidRPr="003A3AE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A3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488" w:rsidRPr="003A3AE2" w:rsidRDefault="00247488" w:rsidP="003A3A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A3AE2">
        <w:rPr>
          <w:rFonts w:ascii="Times New Roman" w:hAnsi="Times New Roman" w:cs="Times New Roman"/>
          <w:sz w:val="24"/>
          <w:szCs w:val="24"/>
        </w:rPr>
        <w:t>этапа олимпиады по биологии</w:t>
      </w:r>
    </w:p>
    <w:p w:rsidR="00247488" w:rsidRPr="00480D3A" w:rsidRDefault="00247488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247488" w:rsidRPr="00480D3A" w:rsidTr="00F01A42">
        <w:trPr>
          <w:jc w:val="center"/>
        </w:trPr>
        <w:tc>
          <w:tcPr>
            <w:tcW w:w="2392" w:type="dxa"/>
          </w:tcPr>
          <w:p w:rsidR="00247488" w:rsidRPr="00480D3A" w:rsidRDefault="00247488" w:rsidP="00480D3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D3A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</w:t>
            </w:r>
          </w:p>
        </w:tc>
        <w:tc>
          <w:tcPr>
            <w:tcW w:w="2393" w:type="dxa"/>
          </w:tcPr>
          <w:p w:rsidR="00247488" w:rsidRPr="00480D3A" w:rsidRDefault="00247488" w:rsidP="00480D3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Часть </w:t>
            </w:r>
            <w:r w:rsidRPr="00480D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393" w:type="dxa"/>
          </w:tcPr>
          <w:p w:rsidR="00247488" w:rsidRPr="00480D3A" w:rsidRDefault="00247488" w:rsidP="00480D3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0D3A"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  <w:r w:rsidRPr="00480D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393" w:type="dxa"/>
          </w:tcPr>
          <w:p w:rsidR="00247488" w:rsidRPr="00480D3A" w:rsidRDefault="00247488" w:rsidP="00480D3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0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Часть </w:t>
            </w:r>
            <w:r w:rsidRPr="00480D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247488" w:rsidRPr="00480D3A" w:rsidTr="00F01A42">
        <w:trPr>
          <w:jc w:val="center"/>
        </w:trPr>
        <w:tc>
          <w:tcPr>
            <w:tcW w:w="2392" w:type="dxa"/>
          </w:tcPr>
          <w:p w:rsidR="00247488" w:rsidRPr="00480D3A" w:rsidRDefault="00247488" w:rsidP="00480D3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A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393" w:type="dxa"/>
          </w:tcPr>
          <w:p w:rsidR="00247488" w:rsidRPr="00480D3A" w:rsidRDefault="00247488" w:rsidP="00480D3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247488" w:rsidRPr="00480D3A" w:rsidRDefault="00247488" w:rsidP="00480D3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247488" w:rsidRPr="00480D3A" w:rsidRDefault="00247488" w:rsidP="00480D3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7488" w:rsidRPr="00480D3A" w:rsidTr="00F01A42">
        <w:trPr>
          <w:jc w:val="center"/>
        </w:trPr>
        <w:tc>
          <w:tcPr>
            <w:tcW w:w="2392" w:type="dxa"/>
          </w:tcPr>
          <w:p w:rsidR="00247488" w:rsidRPr="00480D3A" w:rsidRDefault="00247488" w:rsidP="00480D3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A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393" w:type="dxa"/>
          </w:tcPr>
          <w:p w:rsidR="00247488" w:rsidRPr="00480D3A" w:rsidRDefault="00247488" w:rsidP="00480D3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247488" w:rsidRPr="00480D3A" w:rsidRDefault="00247488" w:rsidP="00480D3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247488" w:rsidRPr="00480D3A" w:rsidRDefault="00247488" w:rsidP="00480D3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7488" w:rsidRPr="00480D3A" w:rsidTr="00F01A42">
        <w:trPr>
          <w:jc w:val="center"/>
        </w:trPr>
        <w:tc>
          <w:tcPr>
            <w:tcW w:w="2392" w:type="dxa"/>
          </w:tcPr>
          <w:p w:rsidR="00247488" w:rsidRPr="00480D3A" w:rsidRDefault="00247488" w:rsidP="00480D3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A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393" w:type="dxa"/>
          </w:tcPr>
          <w:p w:rsidR="00247488" w:rsidRPr="00480D3A" w:rsidRDefault="00247488" w:rsidP="00480D3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247488" w:rsidRPr="00480D3A" w:rsidRDefault="00247488" w:rsidP="00480D3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247488" w:rsidRPr="00480D3A" w:rsidRDefault="00247488" w:rsidP="00480D3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7488" w:rsidRPr="00480D3A" w:rsidTr="00F01A42">
        <w:trPr>
          <w:jc w:val="center"/>
        </w:trPr>
        <w:tc>
          <w:tcPr>
            <w:tcW w:w="2392" w:type="dxa"/>
          </w:tcPr>
          <w:p w:rsidR="00247488" w:rsidRPr="00480D3A" w:rsidRDefault="00247488" w:rsidP="00480D3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A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393" w:type="dxa"/>
          </w:tcPr>
          <w:p w:rsidR="00247488" w:rsidRPr="00480D3A" w:rsidRDefault="00247488" w:rsidP="00480D3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247488" w:rsidRPr="00480D3A" w:rsidRDefault="00247488" w:rsidP="00480D3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247488" w:rsidRPr="00480D3A" w:rsidRDefault="00247488" w:rsidP="00480D3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7488" w:rsidRPr="00480D3A" w:rsidTr="00F01A42">
        <w:trPr>
          <w:jc w:val="center"/>
        </w:trPr>
        <w:tc>
          <w:tcPr>
            <w:tcW w:w="2392" w:type="dxa"/>
          </w:tcPr>
          <w:p w:rsidR="00247488" w:rsidRPr="00480D3A" w:rsidRDefault="00247488" w:rsidP="00480D3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A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393" w:type="dxa"/>
          </w:tcPr>
          <w:p w:rsidR="00247488" w:rsidRPr="00480D3A" w:rsidRDefault="00247488" w:rsidP="00480D3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247488" w:rsidRPr="00480D3A" w:rsidRDefault="00247488" w:rsidP="00480D3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247488" w:rsidRPr="00480D3A" w:rsidRDefault="00247488" w:rsidP="00480D3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84147" w:rsidRPr="00480D3A" w:rsidRDefault="00D84147" w:rsidP="00480D3A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488" w:rsidRPr="00480D3A" w:rsidRDefault="00247488" w:rsidP="00480D3A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>В</w:t>
      </w:r>
      <w:r w:rsidRPr="00480D3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80D3A">
        <w:rPr>
          <w:rFonts w:ascii="Times New Roman" w:hAnsi="Times New Roman" w:cs="Times New Roman"/>
          <w:sz w:val="28"/>
          <w:szCs w:val="28"/>
        </w:rPr>
        <w:t>комплект олимпиадных заданий</w:t>
      </w:r>
      <w:r w:rsidRPr="00480D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80D3A">
        <w:rPr>
          <w:rFonts w:ascii="Times New Roman" w:hAnsi="Times New Roman" w:cs="Times New Roman"/>
          <w:sz w:val="28"/>
          <w:szCs w:val="28"/>
        </w:rPr>
        <w:t>по</w:t>
      </w:r>
      <w:r w:rsidRPr="00480D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80D3A">
        <w:rPr>
          <w:rFonts w:ascii="Times New Roman" w:hAnsi="Times New Roman" w:cs="Times New Roman"/>
          <w:sz w:val="28"/>
          <w:szCs w:val="28"/>
        </w:rPr>
        <w:t>каждой</w:t>
      </w:r>
      <w:r w:rsidRPr="00480D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80D3A">
        <w:rPr>
          <w:rFonts w:ascii="Times New Roman" w:hAnsi="Times New Roman" w:cs="Times New Roman"/>
          <w:sz w:val="28"/>
          <w:szCs w:val="28"/>
        </w:rPr>
        <w:t>возрастной</w:t>
      </w:r>
      <w:r w:rsidRPr="00480D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80D3A">
        <w:rPr>
          <w:rFonts w:ascii="Times New Roman" w:hAnsi="Times New Roman" w:cs="Times New Roman"/>
          <w:sz w:val="28"/>
          <w:szCs w:val="28"/>
        </w:rPr>
        <w:t>группе</w:t>
      </w:r>
      <w:r w:rsidRPr="00480D3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80D3A">
        <w:rPr>
          <w:rFonts w:ascii="Times New Roman" w:hAnsi="Times New Roman" w:cs="Times New Roman"/>
          <w:sz w:val="28"/>
          <w:szCs w:val="28"/>
        </w:rPr>
        <w:t>(классу)</w:t>
      </w:r>
      <w:r w:rsidRPr="00480D3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80D3A">
        <w:rPr>
          <w:rFonts w:ascii="Times New Roman" w:hAnsi="Times New Roman" w:cs="Times New Roman"/>
          <w:sz w:val="28"/>
          <w:szCs w:val="28"/>
        </w:rPr>
        <w:t>входит:</w:t>
      </w:r>
    </w:p>
    <w:p w:rsidR="00247488" w:rsidRPr="00480D3A" w:rsidRDefault="00247488" w:rsidP="00480D3A">
      <w:pPr>
        <w:pStyle w:val="a3"/>
        <w:widowControl w:val="0"/>
        <w:numPr>
          <w:ilvl w:val="0"/>
          <w:numId w:val="2"/>
        </w:numPr>
        <w:tabs>
          <w:tab w:val="left" w:pos="129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>бланк</w:t>
      </w:r>
      <w:r w:rsidRPr="00480D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80D3A">
        <w:rPr>
          <w:rFonts w:ascii="Times New Roman" w:hAnsi="Times New Roman" w:cs="Times New Roman"/>
          <w:sz w:val="28"/>
          <w:szCs w:val="28"/>
        </w:rPr>
        <w:t>заданий;</w:t>
      </w:r>
    </w:p>
    <w:p w:rsidR="00247488" w:rsidRPr="00480D3A" w:rsidRDefault="00247488" w:rsidP="00480D3A">
      <w:pPr>
        <w:pStyle w:val="a3"/>
        <w:widowControl w:val="0"/>
        <w:numPr>
          <w:ilvl w:val="0"/>
          <w:numId w:val="2"/>
        </w:numPr>
        <w:tabs>
          <w:tab w:val="left" w:pos="129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>бланк</w:t>
      </w:r>
      <w:r w:rsidRPr="00480D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80D3A">
        <w:rPr>
          <w:rFonts w:ascii="Times New Roman" w:hAnsi="Times New Roman" w:cs="Times New Roman"/>
          <w:sz w:val="28"/>
          <w:szCs w:val="28"/>
        </w:rPr>
        <w:t>ответов</w:t>
      </w:r>
      <w:r w:rsidRPr="00480D3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80D3A">
        <w:rPr>
          <w:rFonts w:ascii="Times New Roman" w:hAnsi="Times New Roman" w:cs="Times New Roman"/>
          <w:sz w:val="28"/>
          <w:szCs w:val="28"/>
        </w:rPr>
        <w:t>и</w:t>
      </w:r>
      <w:r w:rsidRPr="00480D3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80D3A">
        <w:rPr>
          <w:rFonts w:ascii="Times New Roman" w:hAnsi="Times New Roman" w:cs="Times New Roman"/>
          <w:sz w:val="28"/>
          <w:szCs w:val="28"/>
        </w:rPr>
        <w:t>решений;</w:t>
      </w:r>
    </w:p>
    <w:p w:rsidR="00247488" w:rsidRPr="00480D3A" w:rsidRDefault="002904A4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47488" w:rsidRPr="00480D3A">
        <w:rPr>
          <w:rFonts w:ascii="Times New Roman" w:hAnsi="Times New Roman" w:cs="Times New Roman"/>
          <w:sz w:val="28"/>
          <w:szCs w:val="28"/>
        </w:rPr>
        <w:t>.2.</w:t>
      </w:r>
      <w:r w:rsidR="003A3AE2">
        <w:rPr>
          <w:rFonts w:ascii="Times New Roman" w:hAnsi="Times New Roman" w:cs="Times New Roman"/>
          <w:sz w:val="28"/>
          <w:szCs w:val="28"/>
        </w:rPr>
        <w:t xml:space="preserve"> Возможная тематика задач для м</w:t>
      </w:r>
      <w:r w:rsidR="00247488" w:rsidRPr="00480D3A">
        <w:rPr>
          <w:rFonts w:ascii="Times New Roman" w:hAnsi="Times New Roman" w:cs="Times New Roman"/>
          <w:sz w:val="28"/>
          <w:szCs w:val="28"/>
        </w:rPr>
        <w:t>униципального этапа Олимпиады размещена в разделе олимпиад по биологии (</w:t>
      </w:r>
      <w:r w:rsidR="00247488" w:rsidRPr="00480D3A">
        <w:rPr>
          <w:rFonts w:ascii="Times New Roman" w:hAnsi="Times New Roman" w:cs="Times New Roman"/>
          <w:b/>
          <w:bCs/>
          <w:sz w:val="28"/>
          <w:szCs w:val="28"/>
        </w:rPr>
        <w:t xml:space="preserve">см. методические рекомендации по проведению муниципального и школьного этапов Всероссийской олимпиады по биологии </w:t>
      </w:r>
      <w:hyperlink r:id="rId7" w:history="1">
        <w:r w:rsidR="00247488" w:rsidRPr="00480D3A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http://www.art-education.ru/sites/default/files/u22/metod_rekomendacii_shime_vsosh_2021-22_sbornik.pdf</w:t>
        </w:r>
      </w:hyperlink>
      <w:proofErr w:type="gramStart"/>
      <w:r w:rsidR="00247488" w:rsidRPr="00480D3A"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  <w:proofErr w:type="gramEnd"/>
      <w:r w:rsidR="00247488" w:rsidRPr="00480D3A">
        <w:rPr>
          <w:rFonts w:ascii="Times New Roman" w:hAnsi="Times New Roman" w:cs="Times New Roman"/>
          <w:b/>
          <w:bCs/>
          <w:color w:val="474747"/>
          <w:sz w:val="28"/>
          <w:szCs w:val="28"/>
        </w:rPr>
        <w:t>.</w:t>
      </w:r>
    </w:p>
    <w:p w:rsidR="00247488" w:rsidRPr="00480D3A" w:rsidRDefault="00247488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>Там же приведены примеры задач с краткими решениями. Перед началом тура дежурные по аудиториям напоминают участникам основные положения регламента (о продолжительности тура, о форме, в которой разрешено задавать вопросы, порядке оформления отчётов о проделанной работе, и т.д.).</w:t>
      </w:r>
    </w:p>
    <w:p w:rsidR="00247488" w:rsidRPr="00480D3A" w:rsidRDefault="002904A4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>3</w:t>
      </w:r>
      <w:r w:rsidR="00247488" w:rsidRPr="00480D3A">
        <w:rPr>
          <w:rFonts w:ascii="Times New Roman" w:hAnsi="Times New Roman" w:cs="Times New Roman"/>
          <w:sz w:val="28"/>
          <w:szCs w:val="28"/>
        </w:rPr>
        <w:t xml:space="preserve">.3. Участникам олимпиады запрещено использование для записи решений ручки с красными или зелеными чернилами. Во время туров участникам олимпиады запрещено пользоваться какими-либо средствами связи. </w:t>
      </w:r>
      <w:r w:rsidR="00247488" w:rsidRPr="00480D3A">
        <w:rPr>
          <w:rFonts w:ascii="Times New Roman" w:hAnsi="Times New Roman" w:cs="Times New Roman"/>
          <w:b/>
          <w:i/>
          <w:sz w:val="28"/>
          <w:szCs w:val="28"/>
        </w:rPr>
        <w:t>При установлении факта наличия и (или) использования участниками сре</w:t>
      </w:r>
      <w:proofErr w:type="gramStart"/>
      <w:r w:rsidR="00247488" w:rsidRPr="00480D3A">
        <w:rPr>
          <w:rFonts w:ascii="Times New Roman" w:hAnsi="Times New Roman" w:cs="Times New Roman"/>
          <w:b/>
          <w:i/>
          <w:sz w:val="28"/>
          <w:szCs w:val="28"/>
        </w:rPr>
        <w:t>дств св</w:t>
      </w:r>
      <w:proofErr w:type="gramEnd"/>
      <w:r w:rsidR="00247488" w:rsidRPr="00480D3A">
        <w:rPr>
          <w:rFonts w:ascii="Times New Roman" w:hAnsi="Times New Roman" w:cs="Times New Roman"/>
          <w:b/>
          <w:i/>
          <w:sz w:val="28"/>
          <w:szCs w:val="28"/>
        </w:rPr>
        <w:t>язи во время проведения олимпиады или иного нарушения дежурный удаляет указанных лиц из аудитории и работа аннулируется.</w:t>
      </w:r>
    </w:p>
    <w:p w:rsidR="00247488" w:rsidRPr="00480D3A" w:rsidRDefault="002904A4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>3</w:t>
      </w:r>
      <w:r w:rsidR="00247488" w:rsidRPr="00480D3A">
        <w:rPr>
          <w:rFonts w:ascii="Times New Roman" w:hAnsi="Times New Roman" w:cs="Times New Roman"/>
          <w:sz w:val="28"/>
          <w:szCs w:val="28"/>
        </w:rPr>
        <w:t>.4. Члены жюри раздают условия участникам олимпиады и записывают на доске время начала и окончания тура в данной аудитории.</w:t>
      </w:r>
    </w:p>
    <w:p w:rsidR="00247488" w:rsidRPr="00480D3A" w:rsidRDefault="00247488" w:rsidP="00480D3A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>Дежурный по аудитории напоминает участникам о времени, оставшемся до окончания тура за полчаса, за 15 минут и за 5 минут.</w:t>
      </w:r>
    </w:p>
    <w:p w:rsidR="00247488" w:rsidRPr="00480D3A" w:rsidRDefault="00247488" w:rsidP="00480D3A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>Участник олимпиады обязан до истечения, отведенного на тур, времени сдать свою работу (бланки ответов и решений</w:t>
      </w:r>
      <w:r w:rsidR="00A6328A" w:rsidRPr="00480D3A">
        <w:rPr>
          <w:rFonts w:ascii="Times New Roman" w:hAnsi="Times New Roman" w:cs="Times New Roman"/>
          <w:sz w:val="28"/>
          <w:szCs w:val="28"/>
        </w:rPr>
        <w:t>)</w:t>
      </w:r>
      <w:r w:rsidRPr="00480D3A">
        <w:rPr>
          <w:rFonts w:ascii="Times New Roman" w:hAnsi="Times New Roman" w:cs="Times New Roman"/>
          <w:sz w:val="28"/>
          <w:szCs w:val="28"/>
        </w:rPr>
        <w:t xml:space="preserve">. Дежурный по аудитории проверяет соответствие выданных и сданных листов. На все сданные дополнительные листы дежурным проставляется шифр участника. </w:t>
      </w:r>
    </w:p>
    <w:p w:rsidR="00247488" w:rsidRPr="00480D3A" w:rsidRDefault="00247488" w:rsidP="00480D3A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>Участник может сдать работу досрочно, после чего должен незамедлительно покинуть место проведения тура.</w:t>
      </w:r>
    </w:p>
    <w:p w:rsidR="00CF07BA" w:rsidRPr="00480D3A" w:rsidRDefault="00247488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0D3A">
        <w:rPr>
          <w:rFonts w:ascii="Times New Roman" w:hAnsi="Times New Roman" w:cs="Times New Roman"/>
          <w:b/>
          <w:i/>
          <w:sz w:val="28"/>
          <w:szCs w:val="28"/>
        </w:rPr>
        <w:t>Членам Оргкомитета, жюри и участникам во время проведения олимпиады запрещается выносить условия заданий и их решения из аудиторий и пункта проведения олимпиады!!!</w:t>
      </w:r>
    </w:p>
    <w:p w:rsidR="003D7438" w:rsidRPr="00480D3A" w:rsidRDefault="003D7438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E6A00" w:rsidRDefault="00B94295" w:rsidP="001631D4">
      <w:pPr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3A">
        <w:rPr>
          <w:rFonts w:ascii="Times New Roman" w:hAnsi="Times New Roman" w:cs="Times New Roman"/>
          <w:b/>
          <w:sz w:val="28"/>
          <w:szCs w:val="28"/>
        </w:rPr>
        <w:t>Перечень справочных материалов, сре</w:t>
      </w:r>
      <w:proofErr w:type="gramStart"/>
      <w:r w:rsidRPr="00480D3A">
        <w:rPr>
          <w:rFonts w:ascii="Times New Roman" w:hAnsi="Times New Roman" w:cs="Times New Roman"/>
          <w:b/>
          <w:sz w:val="28"/>
          <w:szCs w:val="28"/>
        </w:rPr>
        <w:t>дств св</w:t>
      </w:r>
      <w:proofErr w:type="gramEnd"/>
      <w:r w:rsidRPr="00480D3A">
        <w:rPr>
          <w:rFonts w:ascii="Times New Roman" w:hAnsi="Times New Roman" w:cs="Times New Roman"/>
          <w:b/>
          <w:sz w:val="28"/>
          <w:szCs w:val="28"/>
        </w:rPr>
        <w:t>язи и электронно-вычислительной техники, разрешенных к использованию во время проведения олимпиады.</w:t>
      </w:r>
    </w:p>
    <w:p w:rsidR="001631D4" w:rsidRPr="00480D3A" w:rsidRDefault="001631D4" w:rsidP="001631D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A33C98" w:rsidRPr="00480D3A" w:rsidRDefault="00A33C98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>Во время проведения олимпиады участники олимпиады должны соблюдать действующий Порядок и требования, утвержд</w:t>
      </w:r>
      <w:r w:rsidR="00D84147" w:rsidRPr="00480D3A">
        <w:rPr>
          <w:rFonts w:ascii="Times New Roman" w:hAnsi="Times New Roman" w:cs="Times New Roman"/>
          <w:sz w:val="28"/>
          <w:szCs w:val="28"/>
        </w:rPr>
        <w:t>ё</w:t>
      </w:r>
      <w:r w:rsidRPr="00480D3A">
        <w:rPr>
          <w:rFonts w:ascii="Times New Roman" w:hAnsi="Times New Roman" w:cs="Times New Roman"/>
          <w:sz w:val="28"/>
          <w:szCs w:val="28"/>
        </w:rPr>
        <w:t>нные организатором соответствующего этапа олимпиады, должны следовать указаниям представителей организатора олимпиады, не вправе общаться друг с другом, свободно перем</w:t>
      </w:r>
      <w:r w:rsidR="00A6328A" w:rsidRPr="00480D3A">
        <w:rPr>
          <w:rFonts w:ascii="Times New Roman" w:hAnsi="Times New Roman" w:cs="Times New Roman"/>
          <w:sz w:val="28"/>
          <w:szCs w:val="28"/>
        </w:rPr>
        <w:t>ещаться по аудитории. Участники</w:t>
      </w:r>
      <w:r w:rsidRPr="00480D3A">
        <w:rPr>
          <w:rFonts w:ascii="Times New Roman" w:hAnsi="Times New Roman" w:cs="Times New Roman"/>
          <w:sz w:val="28"/>
          <w:szCs w:val="28"/>
        </w:rPr>
        <w:t xml:space="preserve"> могут взять в аудиторию </w:t>
      </w:r>
      <w:r w:rsidRPr="001631D4">
        <w:rPr>
          <w:rFonts w:ascii="Times New Roman" w:hAnsi="Times New Roman" w:cs="Times New Roman"/>
          <w:b/>
          <w:sz w:val="28"/>
          <w:szCs w:val="28"/>
        </w:rPr>
        <w:t>только ручку (ч</w:t>
      </w:r>
      <w:r w:rsidR="00D84147" w:rsidRPr="001631D4">
        <w:rPr>
          <w:rFonts w:ascii="Times New Roman" w:hAnsi="Times New Roman" w:cs="Times New Roman"/>
          <w:b/>
          <w:sz w:val="28"/>
          <w:szCs w:val="28"/>
        </w:rPr>
        <w:t>ё</w:t>
      </w:r>
      <w:r w:rsidRPr="001631D4">
        <w:rPr>
          <w:rFonts w:ascii="Times New Roman" w:hAnsi="Times New Roman" w:cs="Times New Roman"/>
          <w:b/>
          <w:sz w:val="28"/>
          <w:szCs w:val="28"/>
        </w:rPr>
        <w:t>рного цвета)</w:t>
      </w:r>
      <w:r w:rsidRPr="00480D3A">
        <w:rPr>
          <w:rFonts w:ascii="Times New Roman" w:hAnsi="Times New Roman" w:cs="Times New Roman"/>
          <w:sz w:val="28"/>
          <w:szCs w:val="28"/>
        </w:rPr>
        <w:t>, прохладительные напитки в прозрачной упаковке, шоколад. Все остальное должно быть сложено в специально отвед</w:t>
      </w:r>
      <w:r w:rsidR="00D84147" w:rsidRPr="00480D3A">
        <w:rPr>
          <w:rFonts w:ascii="Times New Roman" w:hAnsi="Times New Roman" w:cs="Times New Roman"/>
          <w:sz w:val="28"/>
          <w:szCs w:val="28"/>
        </w:rPr>
        <w:t>ё</w:t>
      </w:r>
      <w:r w:rsidRPr="00480D3A">
        <w:rPr>
          <w:rFonts w:ascii="Times New Roman" w:hAnsi="Times New Roman" w:cs="Times New Roman"/>
          <w:sz w:val="28"/>
          <w:szCs w:val="28"/>
        </w:rPr>
        <w:t>нном для вещей месте. В аудиторию не разрешается брать никакие справочные материалы, средства связи, фото- и видеоаппаратуру.</w:t>
      </w:r>
    </w:p>
    <w:p w:rsidR="00650254" w:rsidRPr="00480D3A" w:rsidRDefault="00650254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295" w:rsidRDefault="00B94295" w:rsidP="001631D4">
      <w:pPr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3A">
        <w:rPr>
          <w:rFonts w:ascii="Times New Roman" w:hAnsi="Times New Roman" w:cs="Times New Roman"/>
          <w:b/>
          <w:sz w:val="28"/>
          <w:szCs w:val="28"/>
        </w:rPr>
        <w:t>Процедура оценивания выполненных заданий</w:t>
      </w:r>
    </w:p>
    <w:p w:rsidR="001631D4" w:rsidRPr="00480D3A" w:rsidRDefault="001631D4" w:rsidP="001631D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254" w:rsidRPr="00480D3A" w:rsidRDefault="00650254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>Работы олимпиады шифруются до</w:t>
      </w:r>
      <w:r w:rsidR="001631D4">
        <w:rPr>
          <w:rFonts w:ascii="Times New Roman" w:hAnsi="Times New Roman" w:cs="Times New Roman"/>
          <w:sz w:val="28"/>
          <w:szCs w:val="28"/>
        </w:rPr>
        <w:t xml:space="preserve"> начала их проверки. Например, член о</w:t>
      </w:r>
      <w:r w:rsidRPr="00480D3A">
        <w:rPr>
          <w:rFonts w:ascii="Times New Roman" w:hAnsi="Times New Roman" w:cs="Times New Roman"/>
          <w:sz w:val="28"/>
          <w:szCs w:val="28"/>
        </w:rPr>
        <w:t>ргкомитета, ответственный за шифровку, снимает титульные листы. Шифр записывается на первую страницу работы. Зашифрованные работы предаются в жюри для проверки.</w:t>
      </w:r>
    </w:p>
    <w:p w:rsidR="00650254" w:rsidRPr="00480D3A" w:rsidRDefault="00650254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>Работы участников (или их отдельные страницы) с указанием их автора должны изыматься при шифровке и проверке не подлежат.</w:t>
      </w:r>
    </w:p>
    <w:p w:rsidR="00650254" w:rsidRPr="00480D3A" w:rsidRDefault="00650254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 xml:space="preserve">Жюри олимпиады оценивает записи, приведенные в чистовике. </w:t>
      </w:r>
      <w:r w:rsidRPr="00480D3A">
        <w:rPr>
          <w:rFonts w:ascii="Times New Roman" w:hAnsi="Times New Roman" w:cs="Times New Roman"/>
          <w:b/>
          <w:sz w:val="28"/>
          <w:szCs w:val="28"/>
        </w:rPr>
        <w:t>Черновики не проверяются.</w:t>
      </w:r>
    </w:p>
    <w:p w:rsidR="00650254" w:rsidRPr="00480D3A" w:rsidRDefault="00650254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>Все олимпиадные задания сгруппированы в модули (части) по форме и критериям оценивания:</w:t>
      </w:r>
    </w:p>
    <w:p w:rsidR="00650254" w:rsidRPr="00480D3A" w:rsidRDefault="00650254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>Часть 1 – тестовые задания с одним верным ответом из четырех возможных;</w:t>
      </w:r>
    </w:p>
    <w:p w:rsidR="00650254" w:rsidRPr="00480D3A" w:rsidRDefault="00650254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>Часть 2 – тестовые задания с множественными вариантами ответа (от 0 до 5),</w:t>
      </w:r>
      <w:r w:rsidR="00CF07BA" w:rsidRPr="00480D3A">
        <w:rPr>
          <w:rFonts w:ascii="Times New Roman" w:hAnsi="Times New Roman" w:cs="Times New Roman"/>
          <w:sz w:val="28"/>
          <w:szCs w:val="28"/>
        </w:rPr>
        <w:t xml:space="preserve"> </w:t>
      </w:r>
      <w:r w:rsidRPr="00480D3A">
        <w:rPr>
          <w:rFonts w:ascii="Times New Roman" w:hAnsi="Times New Roman" w:cs="Times New Roman"/>
          <w:sz w:val="28"/>
          <w:szCs w:val="28"/>
        </w:rPr>
        <w:t>некоторые задания требуют предварительного множественного выбора;</w:t>
      </w:r>
    </w:p>
    <w:p w:rsidR="00650254" w:rsidRPr="00480D3A" w:rsidRDefault="00650254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>Часть 3 – задания, требующие установления правильной последовательности событий и/или фактов, или задания на установление соответствия между двумя массивами данных.</w:t>
      </w:r>
    </w:p>
    <w:p w:rsidR="00650254" w:rsidRPr="001631D4" w:rsidRDefault="00650254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1D4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заданий муниципального этапа следующие: </w:t>
      </w:r>
    </w:p>
    <w:p w:rsidR="00650254" w:rsidRPr="00480D3A" w:rsidRDefault="00650254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>в тестовых заданиях Части I за каждый верный ответ участник получает по 1 баллу;</w:t>
      </w:r>
    </w:p>
    <w:p w:rsidR="00650254" w:rsidRPr="00480D3A" w:rsidRDefault="00650254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 xml:space="preserve">в тестовых заданиях Части II за каждое верно выполненное задание участник получает по 2 балла (за каждый правильный ответ (да/нет) – </w:t>
      </w:r>
      <w:r w:rsidR="00F01A42" w:rsidRPr="00480D3A">
        <w:rPr>
          <w:rFonts w:ascii="Times New Roman" w:hAnsi="Times New Roman" w:cs="Times New Roman"/>
          <w:sz w:val="28"/>
          <w:szCs w:val="28"/>
        </w:rPr>
        <w:t>0,5</w:t>
      </w:r>
      <w:r w:rsidRPr="00480D3A">
        <w:rPr>
          <w:rFonts w:ascii="Times New Roman" w:hAnsi="Times New Roman" w:cs="Times New Roman"/>
          <w:sz w:val="28"/>
          <w:szCs w:val="28"/>
        </w:rPr>
        <w:t xml:space="preserve"> балла). </w:t>
      </w:r>
    </w:p>
    <w:p w:rsidR="00650254" w:rsidRPr="00480D3A" w:rsidRDefault="00650254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 xml:space="preserve">В тестовых заданиях части III конкурсантам необходимо заполнить матрицы в соответствии с требованиями, описанными в условиях. </w:t>
      </w:r>
    </w:p>
    <w:p w:rsidR="00650254" w:rsidRPr="00480D3A" w:rsidRDefault="00650254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>Особенности оценивания описаны в тексте для каждого задания индивидуально. Основная цель введения таких заданий – ориентация участников олимпиады на содержание и типологию заданий последующих этапов всероссийской олимпиады школьников по биологии.</w:t>
      </w:r>
    </w:p>
    <w:p w:rsidR="00650254" w:rsidRDefault="00A33C98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>По результатам проверки конкурсных работ по каждой параллели жюри выстраивается итоговый рейтинг конкурсантов, на основании которого определяются победители и приз</w:t>
      </w:r>
      <w:r w:rsidR="00D84147" w:rsidRPr="00480D3A">
        <w:rPr>
          <w:rFonts w:ascii="Times New Roman" w:hAnsi="Times New Roman" w:cs="Times New Roman"/>
          <w:sz w:val="28"/>
          <w:szCs w:val="28"/>
        </w:rPr>
        <w:t>ё</w:t>
      </w:r>
      <w:r w:rsidR="00CF07BA" w:rsidRPr="00480D3A">
        <w:rPr>
          <w:rFonts w:ascii="Times New Roman" w:hAnsi="Times New Roman" w:cs="Times New Roman"/>
          <w:sz w:val="28"/>
          <w:szCs w:val="28"/>
        </w:rPr>
        <w:t>ры.</w:t>
      </w:r>
    </w:p>
    <w:p w:rsidR="001631D4" w:rsidRPr="00480D3A" w:rsidRDefault="001631D4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295" w:rsidRDefault="00B94295" w:rsidP="001631D4">
      <w:pPr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3A">
        <w:rPr>
          <w:rFonts w:ascii="Times New Roman" w:hAnsi="Times New Roman" w:cs="Times New Roman"/>
          <w:b/>
          <w:sz w:val="28"/>
          <w:szCs w:val="28"/>
        </w:rPr>
        <w:t>Порядок подведения итогов Олимпиады</w:t>
      </w:r>
    </w:p>
    <w:p w:rsidR="001631D4" w:rsidRPr="00480D3A" w:rsidRDefault="001631D4" w:rsidP="001631D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C98" w:rsidRPr="00480D3A" w:rsidRDefault="001631D4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Победители и призеры о</w:t>
      </w:r>
      <w:r w:rsidR="00A33C98" w:rsidRPr="00480D3A">
        <w:rPr>
          <w:rFonts w:ascii="Times New Roman" w:hAnsi="Times New Roman" w:cs="Times New Roman"/>
          <w:sz w:val="28"/>
          <w:szCs w:val="28"/>
        </w:rPr>
        <w:t>лимпиады определяются по результатам решения участниками задач в каждой из параллелей (отдельно по 7, 8, 9, 10 и 11 классам). Итоговый результат каждого участника подсчитывается как сумма полученных этим учас</w:t>
      </w:r>
      <w:r>
        <w:rPr>
          <w:rFonts w:ascii="Times New Roman" w:hAnsi="Times New Roman" w:cs="Times New Roman"/>
          <w:sz w:val="28"/>
          <w:szCs w:val="28"/>
        </w:rPr>
        <w:t xml:space="preserve">тником баллов за решение каждого задания </w:t>
      </w:r>
      <w:r w:rsidR="00A33C98" w:rsidRPr="00480D3A">
        <w:rPr>
          <w:rFonts w:ascii="Times New Roman" w:hAnsi="Times New Roman" w:cs="Times New Roman"/>
          <w:sz w:val="28"/>
          <w:szCs w:val="28"/>
        </w:rPr>
        <w:t>на турах.</w:t>
      </w:r>
    </w:p>
    <w:p w:rsidR="00A33C98" w:rsidRPr="00480D3A" w:rsidRDefault="00A33C98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lastRenderedPageBreak/>
        <w:t xml:space="preserve">7.2. 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</w:t>
      </w:r>
    </w:p>
    <w:p w:rsidR="00A33C98" w:rsidRDefault="00A33C98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 xml:space="preserve">7.3. Председатель жюри передает протокол по определению участников </w:t>
      </w:r>
      <w:r w:rsidR="001631D4"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480D3A">
        <w:rPr>
          <w:rFonts w:ascii="Times New Roman" w:hAnsi="Times New Roman" w:cs="Times New Roman"/>
          <w:sz w:val="28"/>
          <w:szCs w:val="28"/>
        </w:rPr>
        <w:t>лимпиады по</w:t>
      </w:r>
      <w:r w:rsidR="00D84147" w:rsidRPr="00480D3A">
        <w:rPr>
          <w:rFonts w:ascii="Times New Roman" w:hAnsi="Times New Roman" w:cs="Times New Roman"/>
          <w:sz w:val="28"/>
          <w:szCs w:val="28"/>
        </w:rPr>
        <w:t xml:space="preserve"> биологии</w:t>
      </w:r>
      <w:r w:rsidRPr="00480D3A">
        <w:rPr>
          <w:rFonts w:ascii="Times New Roman" w:hAnsi="Times New Roman" w:cs="Times New Roman"/>
          <w:sz w:val="28"/>
          <w:szCs w:val="28"/>
        </w:rPr>
        <w:t>.</w:t>
      </w:r>
    </w:p>
    <w:p w:rsidR="001631D4" w:rsidRPr="00480D3A" w:rsidRDefault="001631D4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295" w:rsidRPr="001631D4" w:rsidRDefault="00B94295" w:rsidP="001631D4">
      <w:pPr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3A">
        <w:rPr>
          <w:rFonts w:ascii="Times New Roman" w:hAnsi="Times New Roman" w:cs="Times New Roman"/>
          <w:b/>
          <w:bCs/>
          <w:sz w:val="28"/>
          <w:szCs w:val="28"/>
        </w:rPr>
        <w:t>Процедура показа работ и рассмотрения апелляций</w:t>
      </w:r>
    </w:p>
    <w:p w:rsidR="001631D4" w:rsidRPr="00480D3A" w:rsidRDefault="001631D4" w:rsidP="001631D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C98" w:rsidRPr="00480D3A" w:rsidRDefault="00A33C98" w:rsidP="00480D3A">
      <w:pPr>
        <w:pStyle w:val="Default"/>
        <w:ind w:firstLine="709"/>
        <w:jc w:val="both"/>
        <w:rPr>
          <w:sz w:val="28"/>
          <w:szCs w:val="28"/>
        </w:rPr>
      </w:pPr>
      <w:r w:rsidRPr="00480D3A">
        <w:rPr>
          <w:sz w:val="28"/>
          <w:szCs w:val="28"/>
        </w:rPr>
        <w:t xml:space="preserve">По завершении проверки работ предварительные результаты (оценки жюри, выставленные за каждое задание), условия и решения олимпиадных заданий, критерии их оценивания доводятся до сведения участников. </w:t>
      </w:r>
    </w:p>
    <w:p w:rsidR="00A33C98" w:rsidRPr="00480D3A" w:rsidRDefault="00A33C98" w:rsidP="00480D3A">
      <w:pPr>
        <w:pStyle w:val="Default"/>
        <w:ind w:firstLine="709"/>
        <w:jc w:val="both"/>
        <w:rPr>
          <w:sz w:val="28"/>
          <w:szCs w:val="28"/>
        </w:rPr>
      </w:pPr>
      <w:r w:rsidRPr="00480D3A">
        <w:rPr>
          <w:sz w:val="28"/>
          <w:szCs w:val="28"/>
        </w:rPr>
        <w:t xml:space="preserve">Процедура показа работ проводится в установленные сроки в очной или заочной форме. В ходе показа олимпиадной работы участнику предоставляется возможность ознакомиться с собственным решением, а также разъясняются выставленные за каждое задание оценки жюри. Участники имеют право убедиться в том, что их работы проверены в соответствии с критериями и методикой оценивания. Допускается проведение показа работ и апелляций с использованием информационно-коммуникационных технологий. </w:t>
      </w:r>
    </w:p>
    <w:p w:rsidR="009D1AFC" w:rsidRPr="00480D3A" w:rsidRDefault="009D1AFC" w:rsidP="00480D3A">
      <w:pPr>
        <w:pStyle w:val="Default"/>
        <w:ind w:firstLine="709"/>
        <w:jc w:val="both"/>
        <w:rPr>
          <w:sz w:val="28"/>
          <w:szCs w:val="28"/>
        </w:rPr>
      </w:pPr>
      <w:r w:rsidRPr="00480D3A">
        <w:rPr>
          <w:sz w:val="28"/>
          <w:szCs w:val="28"/>
        </w:rPr>
        <w:t>В случае несогласия участника олимпиады с результатами проверки он вправе подать в жюри апелляц</w:t>
      </w:r>
      <w:r w:rsidR="00A6328A" w:rsidRPr="00480D3A">
        <w:rPr>
          <w:sz w:val="28"/>
          <w:szCs w:val="28"/>
        </w:rPr>
        <w:t xml:space="preserve">ионное заявление в бумажном или </w:t>
      </w:r>
      <w:r w:rsidRPr="00480D3A">
        <w:rPr>
          <w:sz w:val="28"/>
          <w:szCs w:val="28"/>
        </w:rPr>
        <w:t xml:space="preserve">электронном виде. </w:t>
      </w:r>
    </w:p>
    <w:p w:rsidR="009D1AFC" w:rsidRPr="00480D3A" w:rsidRDefault="009D1AFC" w:rsidP="00480D3A">
      <w:pPr>
        <w:pStyle w:val="Default"/>
        <w:ind w:firstLine="709"/>
        <w:jc w:val="both"/>
        <w:rPr>
          <w:sz w:val="28"/>
          <w:szCs w:val="28"/>
        </w:rPr>
      </w:pPr>
      <w:r w:rsidRPr="00480D3A">
        <w:rPr>
          <w:sz w:val="28"/>
          <w:szCs w:val="28"/>
        </w:rPr>
        <w:t>Организатор устанавливает   сроки   и   регламент   подачи апелляций, однако   срок, в течение которого могут быть поданы апелляции, должен составлять не менее одного часа.</w:t>
      </w:r>
    </w:p>
    <w:p w:rsidR="00A33C98" w:rsidRPr="00480D3A" w:rsidRDefault="00A33C98" w:rsidP="00480D3A">
      <w:pPr>
        <w:pStyle w:val="Default"/>
        <w:ind w:firstLine="709"/>
        <w:jc w:val="both"/>
        <w:rPr>
          <w:sz w:val="28"/>
          <w:szCs w:val="28"/>
        </w:rPr>
      </w:pPr>
      <w:r w:rsidRPr="00480D3A">
        <w:rPr>
          <w:sz w:val="28"/>
          <w:szCs w:val="28"/>
        </w:rPr>
        <w:t xml:space="preserve">Участник извещается о времени и месте рассмотрения заявления. </w:t>
      </w:r>
    </w:p>
    <w:p w:rsidR="00A33C98" w:rsidRPr="00480D3A" w:rsidRDefault="00A33C98" w:rsidP="00480D3A">
      <w:pPr>
        <w:pStyle w:val="Default"/>
        <w:ind w:firstLine="709"/>
        <w:jc w:val="both"/>
        <w:rPr>
          <w:sz w:val="28"/>
          <w:szCs w:val="28"/>
        </w:rPr>
      </w:pPr>
      <w:r w:rsidRPr="00480D3A">
        <w:rPr>
          <w:sz w:val="28"/>
          <w:szCs w:val="28"/>
        </w:rPr>
        <w:t>Апелляция проводится членами жюри в присутствии участника, при этом участнику да</w:t>
      </w:r>
      <w:r w:rsidR="00D84147" w:rsidRPr="00480D3A">
        <w:rPr>
          <w:sz w:val="28"/>
          <w:szCs w:val="28"/>
        </w:rPr>
        <w:t>ё</w:t>
      </w:r>
      <w:r w:rsidRPr="00480D3A">
        <w:rPr>
          <w:sz w:val="28"/>
          <w:szCs w:val="28"/>
        </w:rPr>
        <w:t xml:space="preserve">тся возможность представить свою позицию по спорным вопросам. Результатом рассмотрения апелляционного заявления может быть отклонение апелляции либо удовлетворение апелляции с изменением баллов. По завершении процедуры апелляции в протокол олимпиады вносятся соответствующие изменения. </w:t>
      </w:r>
    </w:p>
    <w:p w:rsidR="00F01A42" w:rsidRDefault="00A33C98" w:rsidP="00480D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>Показ работ и рассмотрение апелляционных заявлений проводятся в спокойной и доброжелательной обстановке. Апелляционная процедура призвана восстановить справедливость или убедиться в том, что она не нарушена.</w:t>
      </w:r>
    </w:p>
    <w:p w:rsidR="001631D4" w:rsidRDefault="001631D4" w:rsidP="00480D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1D4" w:rsidRDefault="001631D4" w:rsidP="00480D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1D4" w:rsidRDefault="001631D4" w:rsidP="00480D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1D4" w:rsidRDefault="001631D4" w:rsidP="00480D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1D4" w:rsidRDefault="001631D4" w:rsidP="00480D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1D4" w:rsidRPr="00480D3A" w:rsidRDefault="001631D4" w:rsidP="00480D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AE3" w:rsidRDefault="003E7AE3" w:rsidP="001631D4">
      <w:pPr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3A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 учебной литературы и интернет-ресурсов при подготовке школьников к олимпиаде</w:t>
      </w:r>
    </w:p>
    <w:p w:rsidR="001631D4" w:rsidRPr="00480D3A" w:rsidRDefault="001631D4" w:rsidP="001631D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3E7AE3" w:rsidRPr="00480D3A" w:rsidRDefault="00A33C98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 xml:space="preserve">При подготовке участников к </w:t>
      </w:r>
      <w:r w:rsidR="00BF3548" w:rsidRPr="00480D3A">
        <w:rPr>
          <w:rFonts w:ascii="Times New Roman" w:hAnsi="Times New Roman" w:cs="Times New Roman"/>
          <w:sz w:val="28"/>
          <w:szCs w:val="28"/>
        </w:rPr>
        <w:t>муниципальному этапу</w:t>
      </w:r>
      <w:r w:rsidRPr="00480D3A">
        <w:rPr>
          <w:rFonts w:ascii="Times New Roman" w:hAnsi="Times New Roman" w:cs="Times New Roman"/>
          <w:sz w:val="28"/>
          <w:szCs w:val="28"/>
        </w:rPr>
        <w:t xml:space="preserve"> олимпиады целесообразно использовать следующие источники. </w:t>
      </w:r>
    </w:p>
    <w:p w:rsidR="003E7AE3" w:rsidRPr="00480D3A" w:rsidRDefault="00A33C98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i/>
          <w:sz w:val="28"/>
          <w:szCs w:val="28"/>
          <w:u w:val="single"/>
        </w:rPr>
        <w:t>Основная литература:</w:t>
      </w:r>
      <w:r w:rsidRPr="00480D3A">
        <w:rPr>
          <w:rFonts w:ascii="Times New Roman" w:hAnsi="Times New Roman" w:cs="Times New Roman"/>
          <w:sz w:val="28"/>
          <w:szCs w:val="28"/>
        </w:rPr>
        <w:t xml:space="preserve"> Учебники биологии, включенные в федеральный перечень учебников, допущенных к использованию при реализации имеющих государственную аккредитацию образовательных программ (Приказ Минпросвещения России от 20 мая 2020 г. № 254). </w:t>
      </w:r>
    </w:p>
    <w:p w:rsidR="003E7AE3" w:rsidRPr="00480D3A" w:rsidRDefault="00A33C98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Дополнительная литература:</w:t>
      </w:r>
      <w:r w:rsidRPr="00480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AE3" w:rsidRPr="00480D3A" w:rsidRDefault="00A33C98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 xml:space="preserve">1. Барабанов С. В. Биология. Человек. Атлас для 6–9 классов. – МЦНМО, 2019. </w:t>
      </w:r>
    </w:p>
    <w:p w:rsidR="003E7AE3" w:rsidRPr="00480D3A" w:rsidRDefault="00A33C98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 xml:space="preserve">2. Биологические олимпиады школьников. Вопросы и ответы: методическое пособие / под ред. В. В. Пасечника. – М.: Мнемозина, 2012. </w:t>
      </w:r>
    </w:p>
    <w:p w:rsidR="003E7AE3" w:rsidRPr="00480D3A" w:rsidRDefault="00A33C98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>3. Биология. Всероссийские олимпиады. Серия 5 колец. Вып. 1 / под</w:t>
      </w:r>
      <w:proofErr w:type="gramStart"/>
      <w:r w:rsidRPr="00480D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0D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D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0D3A">
        <w:rPr>
          <w:rFonts w:ascii="Times New Roman" w:hAnsi="Times New Roman" w:cs="Times New Roman"/>
          <w:sz w:val="28"/>
          <w:szCs w:val="28"/>
        </w:rPr>
        <w:t xml:space="preserve">ед. В. В. Пасечника. – М.: Просвещение, 2008. </w:t>
      </w:r>
    </w:p>
    <w:p w:rsidR="003E7AE3" w:rsidRPr="00480D3A" w:rsidRDefault="00A33C98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>4. Биология. Всероссийские олимпиады. Серия 5 колец. Вып. 2 / под</w:t>
      </w:r>
      <w:proofErr w:type="gramStart"/>
      <w:r w:rsidRPr="00480D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0D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D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0D3A">
        <w:rPr>
          <w:rFonts w:ascii="Times New Roman" w:hAnsi="Times New Roman" w:cs="Times New Roman"/>
          <w:sz w:val="28"/>
          <w:szCs w:val="28"/>
        </w:rPr>
        <w:t xml:space="preserve">ед. В. В. Пасечника. – М.: Просвещение, 2011. </w:t>
      </w:r>
    </w:p>
    <w:p w:rsidR="003E7AE3" w:rsidRPr="00480D3A" w:rsidRDefault="00A33C98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 xml:space="preserve">5. Биология. Международная олимпиада. Серия 5 колец / под ред. В. В. Пасечника. – М.: Просвещение, 2009. </w:t>
      </w:r>
    </w:p>
    <w:p w:rsidR="003E7AE3" w:rsidRPr="00480D3A" w:rsidRDefault="00A33C98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 xml:space="preserve">6. Еленевский А. Г., Гуленкова М. А. Биология 6 класс. Растения, бактерии, грибы. – М.: Дрофа, 2001. </w:t>
      </w:r>
    </w:p>
    <w:p w:rsidR="003E7AE3" w:rsidRPr="00480D3A" w:rsidRDefault="00A33C98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 xml:space="preserve">7. Еськов К. Ю. Удивительная палеонтология. История Земли и жизни на ней. – 2016. – 312 </w:t>
      </w:r>
      <w:proofErr w:type="gramStart"/>
      <w:r w:rsidRPr="00480D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0D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AE3" w:rsidRPr="00480D3A" w:rsidRDefault="00A33C98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 xml:space="preserve">8. Камкин А., Каменский А. Фундаментальная и клиническая физиология. – М.: Академия, 2004. </w:t>
      </w:r>
    </w:p>
    <w:p w:rsidR="003E7AE3" w:rsidRPr="00480D3A" w:rsidRDefault="00A33C98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 xml:space="preserve">9. Лотова Л. И. Морфология и анатомия высших растений. – М., 2001. </w:t>
      </w:r>
    </w:p>
    <w:p w:rsidR="003E7AE3" w:rsidRPr="00480D3A" w:rsidRDefault="00A33C98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 xml:space="preserve">10. Малеева Ю. В., Чуб В. </w:t>
      </w:r>
      <w:proofErr w:type="gramStart"/>
      <w:r w:rsidRPr="00480D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0D3A">
        <w:rPr>
          <w:rFonts w:ascii="Times New Roman" w:hAnsi="Times New Roman" w:cs="Times New Roman"/>
          <w:sz w:val="28"/>
          <w:szCs w:val="28"/>
        </w:rPr>
        <w:t xml:space="preserve"> Биология. Флора. Экспериментальный учебник для 7 класса. – М.: МИРОС, 1994. – 400 с. 160 </w:t>
      </w:r>
    </w:p>
    <w:p w:rsidR="003E7AE3" w:rsidRPr="00480D3A" w:rsidRDefault="00A33C98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 xml:space="preserve">11. Рейвн П.; Эверт Р.; Айкхорн С. Современная ботаника. В 2-х томах. – М.: Мир, 1990. </w:t>
      </w:r>
    </w:p>
    <w:p w:rsidR="003E7AE3" w:rsidRPr="00480D3A" w:rsidRDefault="00A33C98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 xml:space="preserve">12. Сазанов А. А. Генетика. – СПб., 2011. – 264 </w:t>
      </w:r>
      <w:proofErr w:type="gramStart"/>
      <w:r w:rsidRPr="00480D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0D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AE3" w:rsidRPr="00480D3A" w:rsidRDefault="00A33C98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>13. Сергеев И. Ю. Физиология человека и животных в 3 т. Т. 1 нервная система: анатомия, физиология, нейрофармакология</w:t>
      </w:r>
      <w:proofErr w:type="gramStart"/>
      <w:r w:rsidRPr="00480D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0D3A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бакалавриата / И. Ю. Сергеев, В. А. Дубынин, А. А. Каменский. – </w:t>
      </w:r>
      <w:proofErr w:type="gramStart"/>
      <w:r w:rsidRPr="00480D3A">
        <w:rPr>
          <w:rFonts w:ascii="Times New Roman" w:hAnsi="Times New Roman" w:cs="Times New Roman"/>
          <w:sz w:val="28"/>
          <w:szCs w:val="28"/>
        </w:rPr>
        <w:t>М.: Издательство Юрайт, 2019. – 393 с. – (Бакалавр.</w:t>
      </w:r>
      <w:proofErr w:type="gramEnd"/>
      <w:r w:rsidRPr="00480D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D3A">
        <w:rPr>
          <w:rFonts w:ascii="Times New Roman" w:hAnsi="Times New Roman" w:cs="Times New Roman"/>
          <w:sz w:val="28"/>
          <w:szCs w:val="28"/>
        </w:rPr>
        <w:t>Академический курс).</w:t>
      </w:r>
      <w:proofErr w:type="gramEnd"/>
      <w:r w:rsidRPr="00480D3A">
        <w:rPr>
          <w:rFonts w:ascii="Times New Roman" w:hAnsi="Times New Roman" w:cs="Times New Roman"/>
          <w:sz w:val="28"/>
          <w:szCs w:val="28"/>
        </w:rPr>
        <w:t xml:space="preserve"> – ISBN 978-5-9916-8578-8. – Текст: электронный // ЭБС Юрайт [сайт]. – URL: https://urait.ru/bcode/433616 (дата обращения: 07.07.2021). </w:t>
      </w:r>
    </w:p>
    <w:p w:rsidR="003E7AE3" w:rsidRPr="00480D3A" w:rsidRDefault="00A33C98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 xml:space="preserve">14.Тейлор Д., Грин Н., Стаут У. Биология. В 3 т. Пер. с англ. – М.: Бином, 2013. – 1340 </w:t>
      </w:r>
      <w:proofErr w:type="gramStart"/>
      <w:r w:rsidRPr="00480D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0D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AE3" w:rsidRPr="00480D3A" w:rsidRDefault="00A33C98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 xml:space="preserve">15. Тимонин А. К. Ботаника. Т. 3. Высшие растения. – М., 2007. </w:t>
      </w:r>
    </w:p>
    <w:p w:rsidR="003E7AE3" w:rsidRPr="00480D3A" w:rsidRDefault="00A33C98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 xml:space="preserve">16. Тимонин А. К., Соколов Д. Д., Шипунов А. Б. Ботаника. Т. 4. Систематика высших растений. Кн. 1-2. – М., 2009. </w:t>
      </w:r>
    </w:p>
    <w:p w:rsidR="003E7AE3" w:rsidRPr="00480D3A" w:rsidRDefault="00A33C98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lastRenderedPageBreak/>
        <w:t xml:space="preserve">17. Трайтак Д. И., Трайтак Н. Д. Биология. 5 класс. Растения. Бактерии. Грибы. Лишайники. – М.: Мнемозина, 2016-2020. </w:t>
      </w:r>
    </w:p>
    <w:p w:rsidR="003E7AE3" w:rsidRPr="00480D3A" w:rsidRDefault="00A33C98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 xml:space="preserve">18. Трайтак Д. И., Трайтак Н. Д. Биология. 6 класс. Растения. Бактерии. Грибы. Лишайники. – М.: Мнемозина, 2016-2020. </w:t>
      </w:r>
    </w:p>
    <w:p w:rsidR="003E7AE3" w:rsidRPr="00480D3A" w:rsidRDefault="00A33C98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 xml:space="preserve">19. Хадорн Э., Венер Р. Общая зоология. Пер. с нем. – М.: Мир, 1989. – 528 </w:t>
      </w:r>
      <w:proofErr w:type="gramStart"/>
      <w:r w:rsidRPr="00480D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0D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AE3" w:rsidRPr="00480D3A" w:rsidRDefault="00A33C98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 xml:space="preserve">20. Чуб В. В. Ботаника. Часть 1. Строение растительного организма. Учебное пособие. – М.: МАКС Пресс, 2005. – 116 </w:t>
      </w:r>
      <w:proofErr w:type="gramStart"/>
      <w:r w:rsidRPr="00480D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0D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AE3" w:rsidRPr="00480D3A" w:rsidRDefault="00A33C98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0D3A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Интернет-ресурсы: </w:t>
      </w:r>
    </w:p>
    <w:p w:rsidR="003E7AE3" w:rsidRPr="00480D3A" w:rsidRDefault="00A33C98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 xml:space="preserve">1. </w:t>
      </w:r>
      <w:hyperlink r:id="rId8" w:history="1">
        <w:r w:rsidR="003E7AE3" w:rsidRPr="00480D3A">
          <w:rPr>
            <w:rStyle w:val="aa"/>
            <w:rFonts w:ascii="Times New Roman" w:hAnsi="Times New Roman" w:cs="Times New Roman"/>
            <w:sz w:val="28"/>
            <w:szCs w:val="28"/>
          </w:rPr>
          <w:t>https://biomolecula.ru/</w:t>
        </w:r>
      </w:hyperlink>
      <w:r w:rsidR="003E7AE3" w:rsidRPr="00480D3A">
        <w:rPr>
          <w:rFonts w:ascii="Times New Roman" w:hAnsi="Times New Roman" w:cs="Times New Roman"/>
          <w:sz w:val="28"/>
          <w:szCs w:val="28"/>
        </w:rPr>
        <w:t xml:space="preserve"> </w:t>
      </w:r>
      <w:r w:rsidRPr="00480D3A">
        <w:rPr>
          <w:rFonts w:ascii="Times New Roman" w:hAnsi="Times New Roman" w:cs="Times New Roman"/>
          <w:sz w:val="28"/>
          <w:szCs w:val="28"/>
        </w:rPr>
        <w:t xml:space="preserve">– «Биомолекула» – это научно-популярный сайт, посвящённый молекулярным основам современной биологии и практическим применениям научных достижений в медицине и биотехнологии. Сайт основан в 2007 году выпускниками Биологического факультета МГУ Павлом Натальиным, Антоном Полянским и Антоном Чугуновым. Создатели и редакция сайта – действующие ученые, воплощающие концепцию «онауке из первых рук». Авторами тоже являются научные люди – аспиранты и научные сотрудники. Миссия проекта – нести просвещение в сфере современной биологии, пропагандировать научный взгляд на мир и повышать ценность образования и знаний среди русскоговорящей аудитории. </w:t>
      </w:r>
    </w:p>
    <w:p w:rsidR="00A33C98" w:rsidRPr="00480D3A" w:rsidRDefault="00A33C98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3A">
        <w:rPr>
          <w:rFonts w:ascii="Times New Roman" w:hAnsi="Times New Roman" w:cs="Times New Roman"/>
          <w:sz w:val="28"/>
          <w:szCs w:val="28"/>
        </w:rPr>
        <w:t xml:space="preserve">2. </w:t>
      </w:r>
      <w:hyperlink r:id="rId9" w:history="1">
        <w:r w:rsidR="003E7AE3" w:rsidRPr="00480D3A">
          <w:rPr>
            <w:rStyle w:val="aa"/>
            <w:rFonts w:ascii="Times New Roman" w:hAnsi="Times New Roman" w:cs="Times New Roman"/>
            <w:sz w:val="28"/>
            <w:szCs w:val="28"/>
          </w:rPr>
          <w:t>https://elementy.ru/</w:t>
        </w:r>
      </w:hyperlink>
      <w:r w:rsidR="003E7AE3" w:rsidRPr="00480D3A">
        <w:rPr>
          <w:rFonts w:ascii="Times New Roman" w:hAnsi="Times New Roman" w:cs="Times New Roman"/>
          <w:sz w:val="28"/>
          <w:szCs w:val="28"/>
        </w:rPr>
        <w:t xml:space="preserve"> </w:t>
      </w:r>
      <w:r w:rsidRPr="00480D3A">
        <w:rPr>
          <w:rFonts w:ascii="Times New Roman" w:hAnsi="Times New Roman" w:cs="Times New Roman"/>
          <w:sz w:val="28"/>
          <w:szCs w:val="28"/>
        </w:rPr>
        <w:t>– Элементы большой науки. Создатели «Элементы» видят свою задачу в том, чтобы рассказывать о фундаментальной науке всем, кому интересно устройство мира и пути его познания. Авторы материалов пишут не только о том, что удалось выяснить ученым, но и о том, как эти результаты были получены, насколько они достоверны, что было известно раньше и что еще только предстоит узнать.</w:t>
      </w:r>
    </w:p>
    <w:p w:rsidR="003E7AE3" w:rsidRPr="00480D3A" w:rsidRDefault="003E7AE3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147" w:rsidRPr="00480D3A" w:rsidRDefault="00D84147" w:rsidP="00480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147" w:rsidRPr="00A6328A" w:rsidRDefault="00D84147" w:rsidP="00A632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147" w:rsidRPr="00A6328A" w:rsidRDefault="00D84147" w:rsidP="00A632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04C" w:rsidRPr="00A6328A" w:rsidRDefault="0059604C" w:rsidP="00A632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604C" w:rsidRPr="00A6328A" w:rsidSect="000A201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7D3" w:rsidRDefault="00B017D3">
      <w:pPr>
        <w:spacing w:after="0" w:line="240" w:lineRule="auto"/>
      </w:pPr>
      <w:r>
        <w:separator/>
      </w:r>
    </w:p>
  </w:endnote>
  <w:endnote w:type="continuationSeparator" w:id="0">
    <w:p w:rsidR="00B017D3" w:rsidRDefault="00B0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4C" w:rsidRDefault="000A201B">
    <w:pPr>
      <w:pStyle w:val="a8"/>
      <w:spacing w:line="14" w:lineRule="auto"/>
      <w:rPr>
        <w:sz w:val="20"/>
      </w:rPr>
    </w:pPr>
    <w:r w:rsidRPr="000A201B"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0" o:spid="_x0000_s4097" type="#_x0000_t202" style="position:absolute;margin-left:533.3pt;margin-top:793pt;width:22.6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TB1uQIAAKo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" filled="f" stroked="f">
          <v:textbox inset="0,0,0,0">
            <w:txbxContent>
              <w:p w:rsidR="0059604C" w:rsidRDefault="000A201B">
                <w:pPr>
                  <w:spacing w:before="11"/>
                  <w:ind w:left="60"/>
                </w:pPr>
                <w:r>
                  <w:fldChar w:fldCharType="begin"/>
                </w:r>
                <w:r w:rsidR="0059604C">
                  <w:instrText xml:space="preserve"> PAGE </w:instrText>
                </w:r>
                <w:r>
                  <w:fldChar w:fldCharType="separate"/>
                </w:r>
                <w:r w:rsidR="001631D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7D3" w:rsidRDefault="00B017D3">
      <w:pPr>
        <w:spacing w:after="0" w:line="240" w:lineRule="auto"/>
      </w:pPr>
      <w:r>
        <w:separator/>
      </w:r>
    </w:p>
  </w:footnote>
  <w:footnote w:type="continuationSeparator" w:id="0">
    <w:p w:rsidR="00B017D3" w:rsidRDefault="00B0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4C" w:rsidRDefault="0059604C">
    <w:pPr>
      <w:pStyle w:val="a8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615"/>
    <w:multiLevelType w:val="hybridMultilevel"/>
    <w:tmpl w:val="EB2ECBCE"/>
    <w:lvl w:ilvl="0" w:tplc="3B62ACB4">
      <w:start w:val="3"/>
      <w:numFmt w:val="decimal"/>
      <w:lvlText w:val="%1."/>
      <w:lvlJc w:val="left"/>
      <w:pPr>
        <w:ind w:left="248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4893C63"/>
    <w:multiLevelType w:val="hybridMultilevel"/>
    <w:tmpl w:val="C7300752"/>
    <w:lvl w:ilvl="0" w:tplc="599662E8">
      <w:start w:val="1"/>
      <w:numFmt w:val="decimal"/>
      <w:lvlText w:val="%1."/>
      <w:lvlJc w:val="left"/>
      <w:pPr>
        <w:ind w:left="639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F907878">
      <w:numFmt w:val="bullet"/>
      <w:lvlText w:val="•"/>
      <w:lvlJc w:val="left"/>
      <w:pPr>
        <w:ind w:left="1624" w:hanging="221"/>
      </w:pPr>
      <w:rPr>
        <w:rFonts w:hint="default"/>
        <w:lang w:val="ru-RU" w:eastAsia="en-US" w:bidi="ar-SA"/>
      </w:rPr>
    </w:lvl>
    <w:lvl w:ilvl="2" w:tplc="1DF472AE">
      <w:numFmt w:val="bullet"/>
      <w:lvlText w:val="•"/>
      <w:lvlJc w:val="left"/>
      <w:pPr>
        <w:ind w:left="2609" w:hanging="221"/>
      </w:pPr>
      <w:rPr>
        <w:rFonts w:hint="default"/>
        <w:lang w:val="ru-RU" w:eastAsia="en-US" w:bidi="ar-SA"/>
      </w:rPr>
    </w:lvl>
    <w:lvl w:ilvl="3" w:tplc="D72AFE92">
      <w:numFmt w:val="bullet"/>
      <w:lvlText w:val="•"/>
      <w:lvlJc w:val="left"/>
      <w:pPr>
        <w:ind w:left="3593" w:hanging="221"/>
      </w:pPr>
      <w:rPr>
        <w:rFonts w:hint="default"/>
        <w:lang w:val="ru-RU" w:eastAsia="en-US" w:bidi="ar-SA"/>
      </w:rPr>
    </w:lvl>
    <w:lvl w:ilvl="4" w:tplc="AE882740">
      <w:numFmt w:val="bullet"/>
      <w:lvlText w:val="•"/>
      <w:lvlJc w:val="left"/>
      <w:pPr>
        <w:ind w:left="4578" w:hanging="221"/>
      </w:pPr>
      <w:rPr>
        <w:rFonts w:hint="default"/>
        <w:lang w:val="ru-RU" w:eastAsia="en-US" w:bidi="ar-SA"/>
      </w:rPr>
    </w:lvl>
    <w:lvl w:ilvl="5" w:tplc="05CA63AE">
      <w:numFmt w:val="bullet"/>
      <w:lvlText w:val="•"/>
      <w:lvlJc w:val="left"/>
      <w:pPr>
        <w:ind w:left="5563" w:hanging="221"/>
      </w:pPr>
      <w:rPr>
        <w:rFonts w:hint="default"/>
        <w:lang w:val="ru-RU" w:eastAsia="en-US" w:bidi="ar-SA"/>
      </w:rPr>
    </w:lvl>
    <w:lvl w:ilvl="6" w:tplc="66FC2EFC">
      <w:numFmt w:val="bullet"/>
      <w:lvlText w:val="•"/>
      <w:lvlJc w:val="left"/>
      <w:pPr>
        <w:ind w:left="6547" w:hanging="221"/>
      </w:pPr>
      <w:rPr>
        <w:rFonts w:hint="default"/>
        <w:lang w:val="ru-RU" w:eastAsia="en-US" w:bidi="ar-SA"/>
      </w:rPr>
    </w:lvl>
    <w:lvl w:ilvl="7" w:tplc="FD96EDD6">
      <w:numFmt w:val="bullet"/>
      <w:lvlText w:val="•"/>
      <w:lvlJc w:val="left"/>
      <w:pPr>
        <w:ind w:left="7532" w:hanging="221"/>
      </w:pPr>
      <w:rPr>
        <w:rFonts w:hint="default"/>
        <w:lang w:val="ru-RU" w:eastAsia="en-US" w:bidi="ar-SA"/>
      </w:rPr>
    </w:lvl>
    <w:lvl w:ilvl="8" w:tplc="A8D6998C">
      <w:numFmt w:val="bullet"/>
      <w:lvlText w:val="•"/>
      <w:lvlJc w:val="left"/>
      <w:pPr>
        <w:ind w:left="8517" w:hanging="221"/>
      </w:pPr>
      <w:rPr>
        <w:rFonts w:hint="default"/>
        <w:lang w:val="ru-RU" w:eastAsia="en-US" w:bidi="ar-SA"/>
      </w:rPr>
    </w:lvl>
  </w:abstractNum>
  <w:abstractNum w:abstractNumId="2">
    <w:nsid w:val="0D9A6EA6"/>
    <w:multiLevelType w:val="hybridMultilevel"/>
    <w:tmpl w:val="5CF8F1FA"/>
    <w:lvl w:ilvl="0" w:tplc="9CB6732E">
      <w:start w:val="1"/>
      <w:numFmt w:val="decimal"/>
      <w:lvlText w:val="%1)"/>
      <w:lvlJc w:val="left"/>
      <w:pPr>
        <w:ind w:left="138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25C6B9C">
      <w:numFmt w:val="bullet"/>
      <w:lvlText w:val="•"/>
      <w:lvlJc w:val="left"/>
      <w:pPr>
        <w:ind w:left="2290" w:hanging="260"/>
      </w:pPr>
      <w:rPr>
        <w:rFonts w:hint="default"/>
        <w:lang w:val="ru-RU" w:eastAsia="en-US" w:bidi="ar-SA"/>
      </w:rPr>
    </w:lvl>
    <w:lvl w:ilvl="2" w:tplc="A8381944">
      <w:numFmt w:val="bullet"/>
      <w:lvlText w:val="•"/>
      <w:lvlJc w:val="left"/>
      <w:pPr>
        <w:ind w:left="3201" w:hanging="260"/>
      </w:pPr>
      <w:rPr>
        <w:rFonts w:hint="default"/>
        <w:lang w:val="ru-RU" w:eastAsia="en-US" w:bidi="ar-SA"/>
      </w:rPr>
    </w:lvl>
    <w:lvl w:ilvl="3" w:tplc="A7005282">
      <w:numFmt w:val="bullet"/>
      <w:lvlText w:val="•"/>
      <w:lvlJc w:val="left"/>
      <w:pPr>
        <w:ind w:left="4111" w:hanging="260"/>
      </w:pPr>
      <w:rPr>
        <w:rFonts w:hint="default"/>
        <w:lang w:val="ru-RU" w:eastAsia="en-US" w:bidi="ar-SA"/>
      </w:rPr>
    </w:lvl>
    <w:lvl w:ilvl="4" w:tplc="D43469E8">
      <w:numFmt w:val="bullet"/>
      <w:lvlText w:val="•"/>
      <w:lvlJc w:val="left"/>
      <w:pPr>
        <w:ind w:left="5022" w:hanging="260"/>
      </w:pPr>
      <w:rPr>
        <w:rFonts w:hint="default"/>
        <w:lang w:val="ru-RU" w:eastAsia="en-US" w:bidi="ar-SA"/>
      </w:rPr>
    </w:lvl>
    <w:lvl w:ilvl="5" w:tplc="82BA851A">
      <w:numFmt w:val="bullet"/>
      <w:lvlText w:val="•"/>
      <w:lvlJc w:val="left"/>
      <w:pPr>
        <w:ind w:left="5933" w:hanging="260"/>
      </w:pPr>
      <w:rPr>
        <w:rFonts w:hint="default"/>
        <w:lang w:val="ru-RU" w:eastAsia="en-US" w:bidi="ar-SA"/>
      </w:rPr>
    </w:lvl>
    <w:lvl w:ilvl="6" w:tplc="CEB20B14">
      <w:numFmt w:val="bullet"/>
      <w:lvlText w:val="•"/>
      <w:lvlJc w:val="left"/>
      <w:pPr>
        <w:ind w:left="6843" w:hanging="260"/>
      </w:pPr>
      <w:rPr>
        <w:rFonts w:hint="default"/>
        <w:lang w:val="ru-RU" w:eastAsia="en-US" w:bidi="ar-SA"/>
      </w:rPr>
    </w:lvl>
    <w:lvl w:ilvl="7" w:tplc="576C5F46">
      <w:numFmt w:val="bullet"/>
      <w:lvlText w:val="•"/>
      <w:lvlJc w:val="left"/>
      <w:pPr>
        <w:ind w:left="7754" w:hanging="260"/>
      </w:pPr>
      <w:rPr>
        <w:rFonts w:hint="default"/>
        <w:lang w:val="ru-RU" w:eastAsia="en-US" w:bidi="ar-SA"/>
      </w:rPr>
    </w:lvl>
    <w:lvl w:ilvl="8" w:tplc="87F070C8">
      <w:numFmt w:val="bullet"/>
      <w:lvlText w:val="•"/>
      <w:lvlJc w:val="left"/>
      <w:pPr>
        <w:ind w:left="8665" w:hanging="260"/>
      </w:pPr>
      <w:rPr>
        <w:rFonts w:hint="default"/>
        <w:lang w:val="ru-RU" w:eastAsia="en-US" w:bidi="ar-SA"/>
      </w:rPr>
    </w:lvl>
  </w:abstractNum>
  <w:abstractNum w:abstractNumId="3">
    <w:nsid w:val="18FF3585"/>
    <w:multiLevelType w:val="hybridMultilevel"/>
    <w:tmpl w:val="F0FA6E3E"/>
    <w:lvl w:ilvl="0" w:tplc="BB0EA496">
      <w:start w:val="1"/>
      <w:numFmt w:val="decimal"/>
      <w:lvlText w:val="%1)"/>
      <w:lvlJc w:val="left"/>
      <w:pPr>
        <w:ind w:left="103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92E35E">
      <w:start w:val="1"/>
      <w:numFmt w:val="decimal"/>
      <w:lvlText w:val="%2）"/>
      <w:lvlJc w:val="left"/>
      <w:pPr>
        <w:ind w:left="1499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3A4017B8">
      <w:start w:val="1"/>
      <w:numFmt w:val="upperLetter"/>
      <w:lvlText w:val="%3."/>
      <w:lvlJc w:val="left"/>
      <w:pPr>
        <w:ind w:left="2251" w:hanging="41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3" w:tplc="491C248E">
      <w:numFmt w:val="bullet"/>
      <w:lvlText w:val="•"/>
      <w:lvlJc w:val="left"/>
      <w:pPr>
        <w:ind w:left="2260" w:hanging="414"/>
      </w:pPr>
      <w:rPr>
        <w:rFonts w:hint="default"/>
        <w:lang w:val="ru-RU" w:eastAsia="en-US" w:bidi="ar-SA"/>
      </w:rPr>
    </w:lvl>
    <w:lvl w:ilvl="4" w:tplc="B3044758">
      <w:numFmt w:val="bullet"/>
      <w:lvlText w:val="•"/>
      <w:lvlJc w:val="left"/>
      <w:pPr>
        <w:ind w:left="3435" w:hanging="414"/>
      </w:pPr>
      <w:rPr>
        <w:rFonts w:hint="default"/>
        <w:lang w:val="ru-RU" w:eastAsia="en-US" w:bidi="ar-SA"/>
      </w:rPr>
    </w:lvl>
    <w:lvl w:ilvl="5" w:tplc="4C46670A">
      <w:numFmt w:val="bullet"/>
      <w:lvlText w:val="•"/>
      <w:lvlJc w:val="left"/>
      <w:pPr>
        <w:ind w:left="4610" w:hanging="414"/>
      </w:pPr>
      <w:rPr>
        <w:rFonts w:hint="default"/>
        <w:lang w:val="ru-RU" w:eastAsia="en-US" w:bidi="ar-SA"/>
      </w:rPr>
    </w:lvl>
    <w:lvl w:ilvl="6" w:tplc="83F26640">
      <w:numFmt w:val="bullet"/>
      <w:lvlText w:val="•"/>
      <w:lvlJc w:val="left"/>
      <w:pPr>
        <w:ind w:left="5785" w:hanging="414"/>
      </w:pPr>
      <w:rPr>
        <w:rFonts w:hint="default"/>
        <w:lang w:val="ru-RU" w:eastAsia="en-US" w:bidi="ar-SA"/>
      </w:rPr>
    </w:lvl>
    <w:lvl w:ilvl="7" w:tplc="34064DB4">
      <w:numFmt w:val="bullet"/>
      <w:lvlText w:val="•"/>
      <w:lvlJc w:val="left"/>
      <w:pPr>
        <w:ind w:left="6960" w:hanging="414"/>
      </w:pPr>
      <w:rPr>
        <w:rFonts w:hint="default"/>
        <w:lang w:val="ru-RU" w:eastAsia="en-US" w:bidi="ar-SA"/>
      </w:rPr>
    </w:lvl>
    <w:lvl w:ilvl="8" w:tplc="4AF6402C">
      <w:numFmt w:val="bullet"/>
      <w:lvlText w:val="•"/>
      <w:lvlJc w:val="left"/>
      <w:pPr>
        <w:ind w:left="8136" w:hanging="414"/>
      </w:pPr>
      <w:rPr>
        <w:rFonts w:hint="default"/>
        <w:lang w:val="ru-RU" w:eastAsia="en-US" w:bidi="ar-SA"/>
      </w:rPr>
    </w:lvl>
  </w:abstractNum>
  <w:abstractNum w:abstractNumId="4">
    <w:nsid w:val="230069C3"/>
    <w:multiLevelType w:val="hybridMultilevel"/>
    <w:tmpl w:val="497697E8"/>
    <w:lvl w:ilvl="0" w:tplc="2A76418C">
      <w:start w:val="1"/>
      <w:numFmt w:val="decimal"/>
      <w:lvlText w:val="%1."/>
      <w:lvlJc w:val="left"/>
      <w:pPr>
        <w:ind w:left="418" w:hanging="31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E96A6F0">
      <w:numFmt w:val="bullet"/>
      <w:lvlText w:val="•"/>
      <w:lvlJc w:val="left"/>
      <w:pPr>
        <w:ind w:left="1426" w:hanging="315"/>
      </w:pPr>
      <w:rPr>
        <w:rFonts w:hint="default"/>
        <w:lang w:val="ru-RU" w:eastAsia="en-US" w:bidi="ar-SA"/>
      </w:rPr>
    </w:lvl>
    <w:lvl w:ilvl="2" w:tplc="BC604DCE">
      <w:numFmt w:val="bullet"/>
      <w:lvlText w:val="•"/>
      <w:lvlJc w:val="left"/>
      <w:pPr>
        <w:ind w:left="2433" w:hanging="315"/>
      </w:pPr>
      <w:rPr>
        <w:rFonts w:hint="default"/>
        <w:lang w:val="ru-RU" w:eastAsia="en-US" w:bidi="ar-SA"/>
      </w:rPr>
    </w:lvl>
    <w:lvl w:ilvl="3" w:tplc="3CF03E5C">
      <w:numFmt w:val="bullet"/>
      <w:lvlText w:val="•"/>
      <w:lvlJc w:val="left"/>
      <w:pPr>
        <w:ind w:left="3439" w:hanging="315"/>
      </w:pPr>
      <w:rPr>
        <w:rFonts w:hint="default"/>
        <w:lang w:val="ru-RU" w:eastAsia="en-US" w:bidi="ar-SA"/>
      </w:rPr>
    </w:lvl>
    <w:lvl w:ilvl="4" w:tplc="C6704352">
      <w:numFmt w:val="bullet"/>
      <w:lvlText w:val="•"/>
      <w:lvlJc w:val="left"/>
      <w:pPr>
        <w:ind w:left="4446" w:hanging="315"/>
      </w:pPr>
      <w:rPr>
        <w:rFonts w:hint="default"/>
        <w:lang w:val="ru-RU" w:eastAsia="en-US" w:bidi="ar-SA"/>
      </w:rPr>
    </w:lvl>
    <w:lvl w:ilvl="5" w:tplc="FCF29670">
      <w:numFmt w:val="bullet"/>
      <w:lvlText w:val="•"/>
      <w:lvlJc w:val="left"/>
      <w:pPr>
        <w:ind w:left="5453" w:hanging="315"/>
      </w:pPr>
      <w:rPr>
        <w:rFonts w:hint="default"/>
        <w:lang w:val="ru-RU" w:eastAsia="en-US" w:bidi="ar-SA"/>
      </w:rPr>
    </w:lvl>
    <w:lvl w:ilvl="6" w:tplc="C30AEF2E">
      <w:numFmt w:val="bullet"/>
      <w:lvlText w:val="•"/>
      <w:lvlJc w:val="left"/>
      <w:pPr>
        <w:ind w:left="6459" w:hanging="315"/>
      </w:pPr>
      <w:rPr>
        <w:rFonts w:hint="default"/>
        <w:lang w:val="ru-RU" w:eastAsia="en-US" w:bidi="ar-SA"/>
      </w:rPr>
    </w:lvl>
    <w:lvl w:ilvl="7" w:tplc="73F01718">
      <w:numFmt w:val="bullet"/>
      <w:lvlText w:val="•"/>
      <w:lvlJc w:val="left"/>
      <w:pPr>
        <w:ind w:left="7466" w:hanging="315"/>
      </w:pPr>
      <w:rPr>
        <w:rFonts w:hint="default"/>
        <w:lang w:val="ru-RU" w:eastAsia="en-US" w:bidi="ar-SA"/>
      </w:rPr>
    </w:lvl>
    <w:lvl w:ilvl="8" w:tplc="38988CA8">
      <w:numFmt w:val="bullet"/>
      <w:lvlText w:val="•"/>
      <w:lvlJc w:val="left"/>
      <w:pPr>
        <w:ind w:left="8473" w:hanging="315"/>
      </w:pPr>
      <w:rPr>
        <w:rFonts w:hint="default"/>
        <w:lang w:val="ru-RU" w:eastAsia="en-US" w:bidi="ar-SA"/>
      </w:rPr>
    </w:lvl>
  </w:abstractNum>
  <w:abstractNum w:abstractNumId="5">
    <w:nsid w:val="35AF3DCB"/>
    <w:multiLevelType w:val="hybridMultilevel"/>
    <w:tmpl w:val="898436E2"/>
    <w:lvl w:ilvl="0" w:tplc="0D98FF38">
      <w:start w:val="1"/>
      <w:numFmt w:val="decimal"/>
      <w:lvlText w:val="%1."/>
      <w:lvlJc w:val="left"/>
      <w:pPr>
        <w:ind w:left="418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F903BD4">
      <w:numFmt w:val="bullet"/>
      <w:lvlText w:val="•"/>
      <w:lvlJc w:val="left"/>
      <w:pPr>
        <w:ind w:left="1426" w:hanging="300"/>
      </w:pPr>
      <w:rPr>
        <w:rFonts w:hint="default"/>
        <w:lang w:val="ru-RU" w:eastAsia="en-US" w:bidi="ar-SA"/>
      </w:rPr>
    </w:lvl>
    <w:lvl w:ilvl="2" w:tplc="80A0E08C">
      <w:numFmt w:val="bullet"/>
      <w:lvlText w:val="•"/>
      <w:lvlJc w:val="left"/>
      <w:pPr>
        <w:ind w:left="2433" w:hanging="300"/>
      </w:pPr>
      <w:rPr>
        <w:rFonts w:hint="default"/>
        <w:lang w:val="ru-RU" w:eastAsia="en-US" w:bidi="ar-SA"/>
      </w:rPr>
    </w:lvl>
    <w:lvl w:ilvl="3" w:tplc="E2243BDC">
      <w:numFmt w:val="bullet"/>
      <w:lvlText w:val="•"/>
      <w:lvlJc w:val="left"/>
      <w:pPr>
        <w:ind w:left="3439" w:hanging="300"/>
      </w:pPr>
      <w:rPr>
        <w:rFonts w:hint="default"/>
        <w:lang w:val="ru-RU" w:eastAsia="en-US" w:bidi="ar-SA"/>
      </w:rPr>
    </w:lvl>
    <w:lvl w:ilvl="4" w:tplc="CE2E4336">
      <w:numFmt w:val="bullet"/>
      <w:lvlText w:val="•"/>
      <w:lvlJc w:val="left"/>
      <w:pPr>
        <w:ind w:left="4446" w:hanging="300"/>
      </w:pPr>
      <w:rPr>
        <w:rFonts w:hint="default"/>
        <w:lang w:val="ru-RU" w:eastAsia="en-US" w:bidi="ar-SA"/>
      </w:rPr>
    </w:lvl>
    <w:lvl w:ilvl="5" w:tplc="BB7AC5E4">
      <w:numFmt w:val="bullet"/>
      <w:lvlText w:val="•"/>
      <w:lvlJc w:val="left"/>
      <w:pPr>
        <w:ind w:left="5453" w:hanging="300"/>
      </w:pPr>
      <w:rPr>
        <w:rFonts w:hint="default"/>
        <w:lang w:val="ru-RU" w:eastAsia="en-US" w:bidi="ar-SA"/>
      </w:rPr>
    </w:lvl>
    <w:lvl w:ilvl="6" w:tplc="425AD3BE">
      <w:numFmt w:val="bullet"/>
      <w:lvlText w:val="•"/>
      <w:lvlJc w:val="left"/>
      <w:pPr>
        <w:ind w:left="6459" w:hanging="300"/>
      </w:pPr>
      <w:rPr>
        <w:rFonts w:hint="default"/>
        <w:lang w:val="ru-RU" w:eastAsia="en-US" w:bidi="ar-SA"/>
      </w:rPr>
    </w:lvl>
    <w:lvl w:ilvl="7" w:tplc="BCFED296">
      <w:numFmt w:val="bullet"/>
      <w:lvlText w:val="•"/>
      <w:lvlJc w:val="left"/>
      <w:pPr>
        <w:ind w:left="7466" w:hanging="300"/>
      </w:pPr>
      <w:rPr>
        <w:rFonts w:hint="default"/>
        <w:lang w:val="ru-RU" w:eastAsia="en-US" w:bidi="ar-SA"/>
      </w:rPr>
    </w:lvl>
    <w:lvl w:ilvl="8" w:tplc="7FEC0616">
      <w:numFmt w:val="bullet"/>
      <w:lvlText w:val="•"/>
      <w:lvlJc w:val="left"/>
      <w:pPr>
        <w:ind w:left="8473" w:hanging="300"/>
      </w:pPr>
      <w:rPr>
        <w:rFonts w:hint="default"/>
        <w:lang w:val="ru-RU" w:eastAsia="en-US" w:bidi="ar-SA"/>
      </w:rPr>
    </w:lvl>
  </w:abstractNum>
  <w:abstractNum w:abstractNumId="6">
    <w:nsid w:val="418B40B0"/>
    <w:multiLevelType w:val="hybridMultilevel"/>
    <w:tmpl w:val="AA807AAA"/>
    <w:lvl w:ilvl="0" w:tplc="39E2FA86">
      <w:start w:val="1"/>
      <w:numFmt w:val="decimal"/>
      <w:lvlText w:val="%1."/>
      <w:lvlJc w:val="left"/>
      <w:pPr>
        <w:ind w:left="418" w:hanging="27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AB669B8">
      <w:numFmt w:val="bullet"/>
      <w:lvlText w:val="•"/>
      <w:lvlJc w:val="left"/>
      <w:pPr>
        <w:ind w:left="1426" w:hanging="272"/>
      </w:pPr>
      <w:rPr>
        <w:rFonts w:hint="default"/>
        <w:lang w:val="ru-RU" w:eastAsia="en-US" w:bidi="ar-SA"/>
      </w:rPr>
    </w:lvl>
    <w:lvl w:ilvl="2" w:tplc="28BAF1AA">
      <w:numFmt w:val="bullet"/>
      <w:lvlText w:val="•"/>
      <w:lvlJc w:val="left"/>
      <w:pPr>
        <w:ind w:left="2433" w:hanging="272"/>
      </w:pPr>
      <w:rPr>
        <w:rFonts w:hint="default"/>
        <w:lang w:val="ru-RU" w:eastAsia="en-US" w:bidi="ar-SA"/>
      </w:rPr>
    </w:lvl>
    <w:lvl w:ilvl="3" w:tplc="ACD4D0BE">
      <w:numFmt w:val="bullet"/>
      <w:lvlText w:val="•"/>
      <w:lvlJc w:val="left"/>
      <w:pPr>
        <w:ind w:left="3439" w:hanging="272"/>
      </w:pPr>
      <w:rPr>
        <w:rFonts w:hint="default"/>
        <w:lang w:val="ru-RU" w:eastAsia="en-US" w:bidi="ar-SA"/>
      </w:rPr>
    </w:lvl>
    <w:lvl w:ilvl="4" w:tplc="B2B69130">
      <w:numFmt w:val="bullet"/>
      <w:lvlText w:val="•"/>
      <w:lvlJc w:val="left"/>
      <w:pPr>
        <w:ind w:left="4446" w:hanging="272"/>
      </w:pPr>
      <w:rPr>
        <w:rFonts w:hint="default"/>
        <w:lang w:val="ru-RU" w:eastAsia="en-US" w:bidi="ar-SA"/>
      </w:rPr>
    </w:lvl>
    <w:lvl w:ilvl="5" w:tplc="4C9A2168">
      <w:numFmt w:val="bullet"/>
      <w:lvlText w:val="•"/>
      <w:lvlJc w:val="left"/>
      <w:pPr>
        <w:ind w:left="5453" w:hanging="272"/>
      </w:pPr>
      <w:rPr>
        <w:rFonts w:hint="default"/>
        <w:lang w:val="ru-RU" w:eastAsia="en-US" w:bidi="ar-SA"/>
      </w:rPr>
    </w:lvl>
    <w:lvl w:ilvl="6" w:tplc="0EB46676">
      <w:numFmt w:val="bullet"/>
      <w:lvlText w:val="•"/>
      <w:lvlJc w:val="left"/>
      <w:pPr>
        <w:ind w:left="6459" w:hanging="272"/>
      </w:pPr>
      <w:rPr>
        <w:rFonts w:hint="default"/>
        <w:lang w:val="ru-RU" w:eastAsia="en-US" w:bidi="ar-SA"/>
      </w:rPr>
    </w:lvl>
    <w:lvl w:ilvl="7" w:tplc="2E8059C4">
      <w:numFmt w:val="bullet"/>
      <w:lvlText w:val="•"/>
      <w:lvlJc w:val="left"/>
      <w:pPr>
        <w:ind w:left="7466" w:hanging="272"/>
      </w:pPr>
      <w:rPr>
        <w:rFonts w:hint="default"/>
        <w:lang w:val="ru-RU" w:eastAsia="en-US" w:bidi="ar-SA"/>
      </w:rPr>
    </w:lvl>
    <w:lvl w:ilvl="8" w:tplc="35B0E9D2">
      <w:numFmt w:val="bullet"/>
      <w:lvlText w:val="•"/>
      <w:lvlJc w:val="left"/>
      <w:pPr>
        <w:ind w:left="8473" w:hanging="272"/>
      </w:pPr>
      <w:rPr>
        <w:rFonts w:hint="default"/>
        <w:lang w:val="ru-RU" w:eastAsia="en-US" w:bidi="ar-SA"/>
      </w:rPr>
    </w:lvl>
  </w:abstractNum>
  <w:abstractNum w:abstractNumId="7">
    <w:nsid w:val="51770077"/>
    <w:multiLevelType w:val="multilevel"/>
    <w:tmpl w:val="E09C7CEC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699258B0"/>
    <w:multiLevelType w:val="multilevel"/>
    <w:tmpl w:val="617C2DF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6A1A3D06"/>
    <w:multiLevelType w:val="hybridMultilevel"/>
    <w:tmpl w:val="8F70574E"/>
    <w:lvl w:ilvl="0" w:tplc="AAE6E092">
      <w:numFmt w:val="bullet"/>
      <w:lvlText w:val=""/>
      <w:lvlJc w:val="left"/>
      <w:pPr>
        <w:ind w:left="398" w:hanging="1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BE1806">
      <w:numFmt w:val="bullet"/>
      <w:lvlText w:val="•"/>
      <w:lvlJc w:val="left"/>
      <w:pPr>
        <w:ind w:left="1400" w:hanging="188"/>
      </w:pPr>
      <w:rPr>
        <w:rFonts w:hint="default"/>
        <w:lang w:val="ru-RU" w:eastAsia="en-US" w:bidi="ar-SA"/>
      </w:rPr>
    </w:lvl>
    <w:lvl w:ilvl="2" w:tplc="26F040A8">
      <w:numFmt w:val="bullet"/>
      <w:lvlText w:val="•"/>
      <w:lvlJc w:val="left"/>
      <w:pPr>
        <w:ind w:left="2401" w:hanging="188"/>
      </w:pPr>
      <w:rPr>
        <w:rFonts w:hint="default"/>
        <w:lang w:val="ru-RU" w:eastAsia="en-US" w:bidi="ar-SA"/>
      </w:rPr>
    </w:lvl>
    <w:lvl w:ilvl="3" w:tplc="B7FE06E4">
      <w:numFmt w:val="bullet"/>
      <w:lvlText w:val="•"/>
      <w:lvlJc w:val="left"/>
      <w:pPr>
        <w:ind w:left="3401" w:hanging="188"/>
      </w:pPr>
      <w:rPr>
        <w:rFonts w:hint="default"/>
        <w:lang w:val="ru-RU" w:eastAsia="en-US" w:bidi="ar-SA"/>
      </w:rPr>
    </w:lvl>
    <w:lvl w:ilvl="4" w:tplc="C024B91C">
      <w:numFmt w:val="bullet"/>
      <w:lvlText w:val="•"/>
      <w:lvlJc w:val="left"/>
      <w:pPr>
        <w:ind w:left="4402" w:hanging="188"/>
      </w:pPr>
      <w:rPr>
        <w:rFonts w:hint="default"/>
        <w:lang w:val="ru-RU" w:eastAsia="en-US" w:bidi="ar-SA"/>
      </w:rPr>
    </w:lvl>
    <w:lvl w:ilvl="5" w:tplc="F9BC3888">
      <w:numFmt w:val="bullet"/>
      <w:lvlText w:val="•"/>
      <w:lvlJc w:val="left"/>
      <w:pPr>
        <w:ind w:left="5403" w:hanging="188"/>
      </w:pPr>
      <w:rPr>
        <w:rFonts w:hint="default"/>
        <w:lang w:val="ru-RU" w:eastAsia="en-US" w:bidi="ar-SA"/>
      </w:rPr>
    </w:lvl>
    <w:lvl w:ilvl="6" w:tplc="2AD2451C">
      <w:numFmt w:val="bullet"/>
      <w:lvlText w:val="•"/>
      <w:lvlJc w:val="left"/>
      <w:pPr>
        <w:ind w:left="6403" w:hanging="188"/>
      </w:pPr>
      <w:rPr>
        <w:rFonts w:hint="default"/>
        <w:lang w:val="ru-RU" w:eastAsia="en-US" w:bidi="ar-SA"/>
      </w:rPr>
    </w:lvl>
    <w:lvl w:ilvl="7" w:tplc="C23273A0">
      <w:numFmt w:val="bullet"/>
      <w:lvlText w:val="•"/>
      <w:lvlJc w:val="left"/>
      <w:pPr>
        <w:ind w:left="7404" w:hanging="188"/>
      </w:pPr>
      <w:rPr>
        <w:rFonts w:hint="default"/>
        <w:lang w:val="ru-RU" w:eastAsia="en-US" w:bidi="ar-SA"/>
      </w:rPr>
    </w:lvl>
    <w:lvl w:ilvl="8" w:tplc="5FBAF89C">
      <w:numFmt w:val="bullet"/>
      <w:lvlText w:val="•"/>
      <w:lvlJc w:val="left"/>
      <w:pPr>
        <w:ind w:left="8405" w:hanging="188"/>
      </w:pPr>
      <w:rPr>
        <w:rFonts w:hint="default"/>
        <w:lang w:val="ru-RU" w:eastAsia="en-US" w:bidi="ar-SA"/>
      </w:rPr>
    </w:lvl>
  </w:abstractNum>
  <w:abstractNum w:abstractNumId="10">
    <w:nsid w:val="6AFE6299"/>
    <w:multiLevelType w:val="hybridMultilevel"/>
    <w:tmpl w:val="AFCCAC52"/>
    <w:lvl w:ilvl="0" w:tplc="77DEE8CC">
      <w:start w:val="1"/>
      <w:numFmt w:val="decimal"/>
      <w:lvlText w:val="%1)"/>
      <w:lvlJc w:val="left"/>
      <w:pPr>
        <w:ind w:left="138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190BF72">
      <w:numFmt w:val="bullet"/>
      <w:lvlText w:val="•"/>
      <w:lvlJc w:val="left"/>
      <w:pPr>
        <w:ind w:left="2290" w:hanging="260"/>
      </w:pPr>
      <w:rPr>
        <w:rFonts w:hint="default"/>
        <w:lang w:val="ru-RU" w:eastAsia="en-US" w:bidi="ar-SA"/>
      </w:rPr>
    </w:lvl>
    <w:lvl w:ilvl="2" w:tplc="E996CFB6">
      <w:numFmt w:val="bullet"/>
      <w:lvlText w:val="•"/>
      <w:lvlJc w:val="left"/>
      <w:pPr>
        <w:ind w:left="3201" w:hanging="260"/>
      </w:pPr>
      <w:rPr>
        <w:rFonts w:hint="default"/>
        <w:lang w:val="ru-RU" w:eastAsia="en-US" w:bidi="ar-SA"/>
      </w:rPr>
    </w:lvl>
    <w:lvl w:ilvl="3" w:tplc="34B69FB0">
      <w:numFmt w:val="bullet"/>
      <w:lvlText w:val="•"/>
      <w:lvlJc w:val="left"/>
      <w:pPr>
        <w:ind w:left="4111" w:hanging="260"/>
      </w:pPr>
      <w:rPr>
        <w:rFonts w:hint="default"/>
        <w:lang w:val="ru-RU" w:eastAsia="en-US" w:bidi="ar-SA"/>
      </w:rPr>
    </w:lvl>
    <w:lvl w:ilvl="4" w:tplc="9A7AE5C6">
      <w:numFmt w:val="bullet"/>
      <w:lvlText w:val="•"/>
      <w:lvlJc w:val="left"/>
      <w:pPr>
        <w:ind w:left="5022" w:hanging="260"/>
      </w:pPr>
      <w:rPr>
        <w:rFonts w:hint="default"/>
        <w:lang w:val="ru-RU" w:eastAsia="en-US" w:bidi="ar-SA"/>
      </w:rPr>
    </w:lvl>
    <w:lvl w:ilvl="5" w:tplc="88E07560">
      <w:numFmt w:val="bullet"/>
      <w:lvlText w:val="•"/>
      <w:lvlJc w:val="left"/>
      <w:pPr>
        <w:ind w:left="5933" w:hanging="260"/>
      </w:pPr>
      <w:rPr>
        <w:rFonts w:hint="default"/>
        <w:lang w:val="ru-RU" w:eastAsia="en-US" w:bidi="ar-SA"/>
      </w:rPr>
    </w:lvl>
    <w:lvl w:ilvl="6" w:tplc="83A2877A">
      <w:numFmt w:val="bullet"/>
      <w:lvlText w:val="•"/>
      <w:lvlJc w:val="left"/>
      <w:pPr>
        <w:ind w:left="6843" w:hanging="260"/>
      </w:pPr>
      <w:rPr>
        <w:rFonts w:hint="default"/>
        <w:lang w:val="ru-RU" w:eastAsia="en-US" w:bidi="ar-SA"/>
      </w:rPr>
    </w:lvl>
    <w:lvl w:ilvl="7" w:tplc="D850FB5A">
      <w:numFmt w:val="bullet"/>
      <w:lvlText w:val="•"/>
      <w:lvlJc w:val="left"/>
      <w:pPr>
        <w:ind w:left="7754" w:hanging="260"/>
      </w:pPr>
      <w:rPr>
        <w:rFonts w:hint="default"/>
        <w:lang w:val="ru-RU" w:eastAsia="en-US" w:bidi="ar-SA"/>
      </w:rPr>
    </w:lvl>
    <w:lvl w:ilvl="8" w:tplc="6E6EFB2E">
      <w:numFmt w:val="bullet"/>
      <w:lvlText w:val="•"/>
      <w:lvlJc w:val="left"/>
      <w:pPr>
        <w:ind w:left="8665" w:hanging="260"/>
      </w:pPr>
      <w:rPr>
        <w:rFonts w:hint="default"/>
        <w:lang w:val="ru-RU" w:eastAsia="en-US" w:bidi="ar-SA"/>
      </w:rPr>
    </w:lvl>
  </w:abstractNum>
  <w:abstractNum w:abstractNumId="11">
    <w:nsid w:val="6BED4352"/>
    <w:multiLevelType w:val="hybridMultilevel"/>
    <w:tmpl w:val="C89A349C"/>
    <w:lvl w:ilvl="0" w:tplc="B4C4426C">
      <w:start w:val="1"/>
      <w:numFmt w:val="decimal"/>
      <w:lvlText w:val="%1)"/>
      <w:lvlJc w:val="left"/>
      <w:pPr>
        <w:ind w:left="138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7EC5440">
      <w:numFmt w:val="bullet"/>
      <w:lvlText w:val="•"/>
      <w:lvlJc w:val="left"/>
      <w:pPr>
        <w:ind w:left="2290" w:hanging="260"/>
      </w:pPr>
      <w:rPr>
        <w:rFonts w:hint="default"/>
        <w:lang w:val="ru-RU" w:eastAsia="en-US" w:bidi="ar-SA"/>
      </w:rPr>
    </w:lvl>
    <w:lvl w:ilvl="2" w:tplc="9D5426F6">
      <w:numFmt w:val="bullet"/>
      <w:lvlText w:val="•"/>
      <w:lvlJc w:val="left"/>
      <w:pPr>
        <w:ind w:left="3201" w:hanging="260"/>
      </w:pPr>
      <w:rPr>
        <w:rFonts w:hint="default"/>
        <w:lang w:val="ru-RU" w:eastAsia="en-US" w:bidi="ar-SA"/>
      </w:rPr>
    </w:lvl>
    <w:lvl w:ilvl="3" w:tplc="F2FEA5C6">
      <w:numFmt w:val="bullet"/>
      <w:lvlText w:val="•"/>
      <w:lvlJc w:val="left"/>
      <w:pPr>
        <w:ind w:left="4111" w:hanging="260"/>
      </w:pPr>
      <w:rPr>
        <w:rFonts w:hint="default"/>
        <w:lang w:val="ru-RU" w:eastAsia="en-US" w:bidi="ar-SA"/>
      </w:rPr>
    </w:lvl>
    <w:lvl w:ilvl="4" w:tplc="24B0C66A">
      <w:numFmt w:val="bullet"/>
      <w:lvlText w:val="•"/>
      <w:lvlJc w:val="left"/>
      <w:pPr>
        <w:ind w:left="5022" w:hanging="260"/>
      </w:pPr>
      <w:rPr>
        <w:rFonts w:hint="default"/>
        <w:lang w:val="ru-RU" w:eastAsia="en-US" w:bidi="ar-SA"/>
      </w:rPr>
    </w:lvl>
    <w:lvl w:ilvl="5" w:tplc="4976B076">
      <w:numFmt w:val="bullet"/>
      <w:lvlText w:val="•"/>
      <w:lvlJc w:val="left"/>
      <w:pPr>
        <w:ind w:left="5933" w:hanging="260"/>
      </w:pPr>
      <w:rPr>
        <w:rFonts w:hint="default"/>
        <w:lang w:val="ru-RU" w:eastAsia="en-US" w:bidi="ar-SA"/>
      </w:rPr>
    </w:lvl>
    <w:lvl w:ilvl="6" w:tplc="4310348A">
      <w:numFmt w:val="bullet"/>
      <w:lvlText w:val="•"/>
      <w:lvlJc w:val="left"/>
      <w:pPr>
        <w:ind w:left="6843" w:hanging="260"/>
      </w:pPr>
      <w:rPr>
        <w:rFonts w:hint="default"/>
        <w:lang w:val="ru-RU" w:eastAsia="en-US" w:bidi="ar-SA"/>
      </w:rPr>
    </w:lvl>
    <w:lvl w:ilvl="7" w:tplc="0E16D5E8">
      <w:numFmt w:val="bullet"/>
      <w:lvlText w:val="•"/>
      <w:lvlJc w:val="left"/>
      <w:pPr>
        <w:ind w:left="7754" w:hanging="260"/>
      </w:pPr>
      <w:rPr>
        <w:rFonts w:hint="default"/>
        <w:lang w:val="ru-RU" w:eastAsia="en-US" w:bidi="ar-SA"/>
      </w:rPr>
    </w:lvl>
    <w:lvl w:ilvl="8" w:tplc="C2CEE246">
      <w:numFmt w:val="bullet"/>
      <w:lvlText w:val="•"/>
      <w:lvlJc w:val="left"/>
      <w:pPr>
        <w:ind w:left="8665" w:hanging="2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11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171F4"/>
    <w:rsid w:val="00001482"/>
    <w:rsid w:val="000A201B"/>
    <w:rsid w:val="001364D3"/>
    <w:rsid w:val="001631D4"/>
    <w:rsid w:val="00187855"/>
    <w:rsid w:val="00247488"/>
    <w:rsid w:val="002904A4"/>
    <w:rsid w:val="0029617B"/>
    <w:rsid w:val="003A3AE2"/>
    <w:rsid w:val="003D7438"/>
    <w:rsid w:val="003E7AE3"/>
    <w:rsid w:val="00480D3A"/>
    <w:rsid w:val="00483AF9"/>
    <w:rsid w:val="0059604C"/>
    <w:rsid w:val="00650254"/>
    <w:rsid w:val="006E6A00"/>
    <w:rsid w:val="009139F7"/>
    <w:rsid w:val="009B654B"/>
    <w:rsid w:val="009D1AFC"/>
    <w:rsid w:val="00A33C98"/>
    <w:rsid w:val="00A6328A"/>
    <w:rsid w:val="00A95233"/>
    <w:rsid w:val="00B017D3"/>
    <w:rsid w:val="00B72801"/>
    <w:rsid w:val="00B94295"/>
    <w:rsid w:val="00BB54D9"/>
    <w:rsid w:val="00BE393F"/>
    <w:rsid w:val="00BF3548"/>
    <w:rsid w:val="00CB40D0"/>
    <w:rsid w:val="00CE00E2"/>
    <w:rsid w:val="00CF07BA"/>
    <w:rsid w:val="00D84147"/>
    <w:rsid w:val="00DC3CBF"/>
    <w:rsid w:val="00F01A42"/>
    <w:rsid w:val="00F1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1B"/>
  </w:style>
  <w:style w:type="paragraph" w:styleId="1">
    <w:name w:val="heading 1"/>
    <w:basedOn w:val="a"/>
    <w:link w:val="10"/>
    <w:uiPriority w:val="1"/>
    <w:qFormat/>
    <w:rsid w:val="0059604C"/>
    <w:pPr>
      <w:widowControl w:val="0"/>
      <w:autoSpaceDE w:val="0"/>
      <w:autoSpaceDN w:val="0"/>
      <w:spacing w:before="91" w:after="0" w:line="240" w:lineRule="auto"/>
      <w:ind w:left="963" w:right="807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2">
    <w:name w:val="heading 2"/>
    <w:basedOn w:val="a"/>
    <w:next w:val="a"/>
    <w:link w:val="20"/>
    <w:uiPriority w:val="1"/>
    <w:unhideWhenUsed/>
    <w:qFormat/>
    <w:rsid w:val="005960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59604C"/>
    <w:pPr>
      <w:widowControl w:val="0"/>
      <w:autoSpaceDE w:val="0"/>
      <w:autoSpaceDN w:val="0"/>
      <w:spacing w:after="0" w:line="240" w:lineRule="auto"/>
      <w:ind w:left="112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qFormat/>
    <w:rsid w:val="006E6A0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6A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29617B"/>
    <w:pPr>
      <w:ind w:left="720"/>
      <w:contextualSpacing/>
    </w:pPr>
  </w:style>
  <w:style w:type="paragraph" w:styleId="a4">
    <w:name w:val="Normal (Web)"/>
    <w:basedOn w:val="a"/>
    <w:uiPriority w:val="99"/>
    <w:rsid w:val="0029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48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47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unhideWhenUsed/>
    <w:qFormat/>
    <w:rsid w:val="00247488"/>
    <w:pPr>
      <w:spacing w:after="120"/>
    </w:pPr>
    <w:rPr>
      <w:rFonts w:eastAsiaTheme="minorEastAsia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47488"/>
    <w:rPr>
      <w:rFonts w:eastAsiaTheme="minorEastAsia"/>
      <w:lang w:eastAsia="ru-RU"/>
    </w:rPr>
  </w:style>
  <w:style w:type="character" w:styleId="aa">
    <w:name w:val="Hyperlink"/>
    <w:basedOn w:val="a0"/>
    <w:rsid w:val="0024748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47488"/>
    <w:rPr>
      <w:color w:val="800080" w:themeColor="followedHyperlink"/>
      <w:u w:val="single"/>
    </w:rPr>
  </w:style>
  <w:style w:type="paragraph" w:customStyle="1" w:styleId="Default">
    <w:name w:val="Default"/>
    <w:rsid w:val="00A33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96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1"/>
    <w:rsid w:val="0059604C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30">
    <w:name w:val="Заголовок 3 Знак"/>
    <w:basedOn w:val="a0"/>
    <w:link w:val="3"/>
    <w:uiPriority w:val="1"/>
    <w:rsid w:val="0059604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9604C"/>
  </w:style>
  <w:style w:type="table" w:customStyle="1" w:styleId="TableNormal">
    <w:name w:val="Table Normal"/>
    <w:uiPriority w:val="2"/>
    <w:semiHidden/>
    <w:unhideWhenUsed/>
    <w:qFormat/>
    <w:rsid w:val="005960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59604C"/>
    <w:pPr>
      <w:widowControl w:val="0"/>
      <w:autoSpaceDE w:val="0"/>
      <w:autoSpaceDN w:val="0"/>
      <w:spacing w:before="90" w:after="0" w:line="240" w:lineRule="auto"/>
      <w:ind w:left="11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toc 2"/>
    <w:basedOn w:val="a"/>
    <w:uiPriority w:val="1"/>
    <w:qFormat/>
    <w:rsid w:val="0059604C"/>
    <w:pPr>
      <w:widowControl w:val="0"/>
      <w:autoSpaceDE w:val="0"/>
      <w:autoSpaceDN w:val="0"/>
      <w:spacing w:before="41" w:after="0" w:line="240" w:lineRule="auto"/>
      <w:ind w:left="938" w:hanging="5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960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molecul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t-education.ru/sites/default/files/u22/metod_rekomendacii_shime_vsosh_2021-22_sbornik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lemen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ipk</dc:creator>
  <cp:lastModifiedBy>Селезнева</cp:lastModifiedBy>
  <cp:revision>8</cp:revision>
  <dcterms:created xsi:type="dcterms:W3CDTF">2021-10-18T15:48:00Z</dcterms:created>
  <dcterms:modified xsi:type="dcterms:W3CDTF">2021-10-25T09:31:00Z</dcterms:modified>
</cp:coreProperties>
</file>